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8D2" w:rsidRDefault="005D2F49" w:rsidP="00CF1D96">
      <w:pPr>
        <w:pStyle w:val="Title"/>
        <w:rPr>
          <w:rFonts w:eastAsia="Times New Roman"/>
        </w:rPr>
      </w:pPr>
      <w:r>
        <w:rPr>
          <w:rFonts w:eastAsia="Times New Roman"/>
        </w:rPr>
        <w:t xml:space="preserve">Energy Jigsaw: </w:t>
      </w:r>
      <w:r w:rsidR="00871950">
        <w:rPr>
          <w:rFonts w:eastAsia="Times New Roman"/>
        </w:rPr>
        <w:t>Cost</w:t>
      </w:r>
      <w:r w:rsidR="004C28D2">
        <w:rPr>
          <w:rFonts w:eastAsia="Times New Roman"/>
        </w:rPr>
        <w:t xml:space="preserve"> Station</w:t>
      </w:r>
    </w:p>
    <w:p w:rsidR="004C28D2" w:rsidRDefault="00F43DA9" w:rsidP="004C28D2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</w:t>
      </w:r>
      <w:r w:rsidR="00871950">
        <w:rPr>
          <w:rFonts w:ascii="Arial" w:eastAsia="Times New Roman" w:hAnsi="Arial" w:cs="Arial"/>
          <w:color w:val="000000"/>
        </w:rPr>
        <w:t>he</w:t>
      </w:r>
      <w:r>
        <w:rPr>
          <w:rFonts w:ascii="Arial" w:eastAsia="Times New Roman" w:hAnsi="Arial" w:cs="Arial"/>
          <w:color w:val="000000"/>
        </w:rPr>
        <w:t xml:space="preserve"> chart below shows the</w:t>
      </w:r>
      <w:r w:rsidR="00871950">
        <w:rPr>
          <w:rFonts w:ascii="Arial" w:eastAsia="Times New Roman" w:hAnsi="Arial" w:cs="Arial"/>
          <w:color w:val="000000"/>
        </w:rPr>
        <w:t xml:space="preserve"> relative costs of various energy technolog</w:t>
      </w:r>
      <w:r>
        <w:rPr>
          <w:rFonts w:ascii="Arial" w:eastAsia="Times New Roman" w:hAnsi="Arial" w:cs="Arial"/>
          <w:color w:val="000000"/>
        </w:rPr>
        <w:t>y.</w:t>
      </w:r>
    </w:p>
    <w:p w:rsidR="00F43DA9" w:rsidRDefault="00F43DA9" w:rsidP="004C28D2">
      <w:pPr>
        <w:spacing w:after="0" w:line="240" w:lineRule="auto"/>
        <w:rPr>
          <w:rFonts w:ascii="Arial" w:eastAsia="Times New Roman" w:hAnsi="Arial" w:cs="Arial"/>
          <w:color w:val="000000"/>
        </w:rPr>
      </w:pPr>
      <w:bookmarkStart w:id="0" w:name="_GoBack"/>
      <w:bookmarkEnd w:id="0"/>
    </w:p>
    <w:p w:rsidR="00F43DA9" w:rsidRDefault="00F43DA9" w:rsidP="004C28D2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8123805" cy="4467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lative_Energy_Cos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3451" cy="4472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3DA9" w:rsidSect="00F43D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A62F2D"/>
    <w:multiLevelType w:val="hybridMultilevel"/>
    <w:tmpl w:val="0E760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B9"/>
    <w:rsid w:val="004C28D2"/>
    <w:rsid w:val="005D2F49"/>
    <w:rsid w:val="00871950"/>
    <w:rsid w:val="009E592A"/>
    <w:rsid w:val="00AD2AC3"/>
    <w:rsid w:val="00CF1D96"/>
    <w:rsid w:val="00F43DA9"/>
    <w:rsid w:val="00FC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A7B10A-9672-49B9-8D28-37B2E483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1D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2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C28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C28D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F1D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1D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F1D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1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Lefebure</dc:creator>
  <cp:keywords/>
  <dc:description/>
  <cp:lastModifiedBy>Grace Lefebure</cp:lastModifiedBy>
  <cp:revision>5</cp:revision>
  <dcterms:created xsi:type="dcterms:W3CDTF">2017-03-11T22:10:00Z</dcterms:created>
  <dcterms:modified xsi:type="dcterms:W3CDTF">2017-03-14T03:10:00Z</dcterms:modified>
</cp:coreProperties>
</file>