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Researching </w:t>
      </w:r>
      <w:r w:rsidDel="00000000" w:rsidR="00000000" w:rsidRPr="00000000">
        <w:rPr>
          <w:b w:val="1"/>
          <w:sz w:val="30"/>
          <w:szCs w:val="30"/>
          <w:rtl w:val="0"/>
        </w:rPr>
        <w:t xml:space="preserve">Healthcare Careers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https://explorehealthcareers.org/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Choose 3 healthcare professions that interest you and write (include visuals):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      _____________________    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job description for one of those careers?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skills needed for the job you described? 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education requirements for this profession?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what healthcare establishment might you find each of these professions working in the field (e.g. clinic, hospital, rehabilitation etc.)?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going salary for these professions?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  <w:t xml:space="preserve">Name: ___________________ Period: 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xplorehealthcareers.org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Py7ntNFZdxbWYoTUC+JiJVKCSg==">AMUW2mVChBSlFQbpjXdOHn5tESGPD6OQeGKuA5oHL0cZYi+O5bvGPGWyN4MH2klbLmn4684O7eUZ9bGQf8J+H5Ruzp+WNVK6b213eOXWM1Ieiro9AOLFF6o=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