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Accessibility and Equity Tool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b w:val="1"/>
          <w:rtl w:val="0"/>
        </w:rPr>
        <w:t xml:space="preserve">Purpose of the tool: </w:t>
      </w:r>
      <w:r w:rsidDel="00000000" w:rsidR="00000000" w:rsidRPr="00000000">
        <w:rPr>
          <w:rtl w:val="0"/>
        </w:rPr>
        <w:t xml:space="preserve">Evaluate After Visit Summaries for their patient accessibility and for the equity they provide to all patients.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72"/>
        <w:gridCol w:w="1872"/>
        <w:gridCol w:w="1872"/>
        <w:gridCol w:w="1872"/>
        <w:gridCol w:w="1872"/>
        <w:tblGridChange w:id="0">
          <w:tblGrid>
            <w:gridCol w:w="1872"/>
            <w:gridCol w:w="1872"/>
            <w:gridCol w:w="1872"/>
            <w:gridCol w:w="1872"/>
            <w:gridCol w:w="1872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Elements: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4</w:t>
            </w:r>
          </w:p>
        </w:tc>
      </w:tr>
      <w:tr>
        <w:trPr>
          <w:cantSplit w:val="0"/>
          <w:trHeight w:val="14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7.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7.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2.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22.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rPr/>
    </w:pPr>
    <w:r w:rsidDel="00000000" w:rsidR="00000000" w:rsidRPr="00000000">
      <w:rPr>
        <w:rtl w:val="0"/>
      </w:rPr>
      <w:t xml:space="preserve">Names: ____________________________________________  Period: ___________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