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pPr>
      <w:r w:rsidDel="00000000" w:rsidR="00000000" w:rsidRPr="00000000">
        <w:rPr>
          <w:rtl w:val="0"/>
        </w:rPr>
        <w:t xml:space="preserve">Name__________________________Date_____________Period___</w:t>
      </w:r>
    </w:p>
    <w:p w:rsidR="00000000" w:rsidDel="00000000" w:rsidP="00000000" w:rsidRDefault="00000000" w:rsidRPr="00000000">
      <w:pPr>
        <w:contextualSpacing w:val="0"/>
        <w:jc w:val="center"/>
        <w:rPr/>
      </w:pPr>
      <w:r w:rsidDel="00000000" w:rsidR="00000000" w:rsidRPr="00000000">
        <w:rPr>
          <w:rtl w:val="0"/>
        </w:rPr>
        <w:t xml:space="preserve">Zika Webquest</w:t>
      </w:r>
    </w:p>
    <w:p w:rsidR="00000000" w:rsidDel="00000000" w:rsidP="00000000" w:rsidRDefault="00000000" w:rsidRPr="00000000">
      <w:pPr>
        <w:pStyle w:val="Heading2"/>
        <w:keepNext w:val="0"/>
        <w:keepLines w:val="0"/>
        <w:spacing w:after="80" w:lineRule="auto"/>
        <w:contextualSpacing w:val="0"/>
        <w:rPr>
          <w:sz w:val="24"/>
          <w:szCs w:val="24"/>
        </w:rPr>
      </w:pPr>
      <w:bookmarkStart w:colFirst="0" w:colLast="0" w:name="_oz31x5tg2fdg" w:id="0"/>
      <w:bookmarkEnd w:id="0"/>
      <w:r w:rsidDel="00000000" w:rsidR="00000000" w:rsidRPr="00000000">
        <w:rPr>
          <w:sz w:val="24"/>
          <w:szCs w:val="24"/>
          <w:rtl w:val="0"/>
        </w:rPr>
        <w:t xml:space="preserve">Task</w:t>
      </w:r>
    </w:p>
    <w:p w:rsidR="00000000" w:rsidDel="00000000" w:rsidP="00000000" w:rsidRDefault="00000000" w:rsidRPr="00000000">
      <w:pPr>
        <w:spacing w:line="240" w:lineRule="auto"/>
        <w:contextualSpacing w:val="0"/>
        <w:rPr>
          <w:sz w:val="20"/>
          <w:szCs w:val="20"/>
        </w:rPr>
      </w:pPr>
      <w:r w:rsidDel="00000000" w:rsidR="00000000" w:rsidRPr="00000000">
        <w:rPr>
          <w:sz w:val="20"/>
          <w:szCs w:val="20"/>
          <w:rtl w:val="0"/>
        </w:rPr>
        <w:t xml:space="preserve">You will need to create a model either with paper or online either using google docs, slides or prezi with descriptions on the Zika virus and its history.  Your model should include a description of each place the virus has spread to and a prediction of where the virus may spread next.  This prediction should include when, how, and where the virus will spread to next.  </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Be prepared to present your prepared model communicating your findings for the task above.</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Go to: </w:t>
      </w:r>
      <w:hyperlink r:id="rId5">
        <w:r w:rsidDel="00000000" w:rsidR="00000000" w:rsidRPr="00000000">
          <w:rPr>
            <w:color w:val="1155cc"/>
            <w:sz w:val="20"/>
            <w:szCs w:val="20"/>
            <w:u w:val="single"/>
            <w:rtl w:val="0"/>
          </w:rPr>
          <w:t xml:space="preserve">http://questgarden.com/189/21/9/160506121455/</w:t>
        </w:r>
      </w:hyperlink>
      <w:r w:rsidDel="00000000" w:rsidR="00000000" w:rsidRPr="00000000">
        <w:rPr>
          <w:sz w:val="20"/>
          <w:szCs w:val="20"/>
          <w:rtl w:val="0"/>
        </w:rPr>
        <w:t xml:space="preserve"> and click on process at the far left to help you with your research for creating your model.</w:t>
      </w:r>
    </w:p>
    <w:p w:rsidR="00000000" w:rsidDel="00000000" w:rsidP="00000000" w:rsidRDefault="00000000" w:rsidRPr="00000000">
      <w:pPr>
        <w:pStyle w:val="Heading2"/>
        <w:keepNext w:val="0"/>
        <w:keepLines w:val="0"/>
        <w:spacing w:after="80" w:lineRule="auto"/>
        <w:contextualSpacing w:val="0"/>
        <w:rPr>
          <w:sz w:val="24"/>
          <w:szCs w:val="24"/>
        </w:rPr>
      </w:pPr>
      <w:bookmarkStart w:colFirst="0" w:colLast="0" w:name="_w8yoyk8l3z5o" w:id="1"/>
      <w:bookmarkEnd w:id="1"/>
      <w:r w:rsidDel="00000000" w:rsidR="00000000" w:rsidRPr="00000000">
        <w:rPr>
          <w:sz w:val="24"/>
          <w:szCs w:val="24"/>
          <w:rtl w:val="0"/>
        </w:rPr>
        <w:t xml:space="preserve">Conclusion</w:t>
      </w:r>
    </w:p>
    <w:p w:rsidR="00000000" w:rsidDel="00000000" w:rsidP="00000000" w:rsidRDefault="00000000" w:rsidRPr="00000000">
      <w:pPr>
        <w:spacing w:line="240" w:lineRule="auto"/>
        <w:contextualSpacing w:val="0"/>
        <w:rPr>
          <w:sz w:val="20"/>
          <w:szCs w:val="20"/>
        </w:rPr>
      </w:pPr>
      <w:r w:rsidDel="00000000" w:rsidR="00000000" w:rsidRPr="00000000">
        <w:rPr>
          <w:sz w:val="20"/>
          <w:szCs w:val="20"/>
          <w:rtl w:val="0"/>
        </w:rPr>
        <w:t xml:space="preserve">When looking at the history of the Zika virus, we are able to make predictions on the future of the virus.  Where will the virus spread next? When? How? Using the information that we already know, we can predict the future.  Next time there is a virus that is spreading, we can use prior knowledge to predict the future of disease.  Epidemiology is the study of epidemics.  This is the type of studies that these people do for a living! </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Here are a few links if you would like to learn more.</w:t>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http://www.cdc.gov/EXCITE/epidemiology.html</w:t>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http://www.cdc.gov/zika/</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br w:type="page"/>
      </w: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Grading</w:t>
      </w:r>
      <w:r w:rsidDel="00000000" w:rsidR="00000000" w:rsidRPr="00000000">
        <w:rPr>
          <w:rtl w:val="0"/>
        </w:rPr>
      </w:r>
    </w:p>
    <w:tbl>
      <w:tblPr>
        <w:tblStyle w:val="Table1"/>
        <w:tblW w:w="9645.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830"/>
        <w:gridCol w:w="1665"/>
        <w:gridCol w:w="1665"/>
        <w:gridCol w:w="1665"/>
        <w:gridCol w:w="2010"/>
        <w:gridCol w:w="810"/>
        <w:tblGridChange w:id="0">
          <w:tblGrid>
            <w:gridCol w:w="1830"/>
            <w:gridCol w:w="1665"/>
            <w:gridCol w:w="1665"/>
            <w:gridCol w:w="1665"/>
            <w:gridCol w:w="2010"/>
            <w:gridCol w:w="810"/>
          </w:tblGrid>
        </w:tblGridChange>
      </w:tblGrid>
      <w:tr>
        <w:trPr>
          <w:trHeight w:val="780" w:hRule="atLeast"/>
        </w:trPr>
        <w:tc>
          <w:tcPr>
            <w:shd w:fill="ff9999"/>
            <w:tcMar>
              <w:top w:w="100.0" w:type="dxa"/>
              <w:left w:w="100.0" w:type="dxa"/>
              <w:bottom w:w="100.0" w:type="dxa"/>
              <w:right w:w="100.0" w:type="dxa"/>
            </w:tcMar>
          </w:tcPr>
          <w:p w:rsidR="00000000" w:rsidDel="00000000" w:rsidP="00000000" w:rsidRDefault="00000000" w:rsidRPr="00000000">
            <w:pPr>
              <w:contextualSpacing w:val="0"/>
              <w:jc w:val="center"/>
              <w:rPr>
                <w:b w:val="1"/>
                <w:sz w:val="20"/>
                <w:szCs w:val="20"/>
              </w:rPr>
            </w:pPr>
            <w:r w:rsidDel="00000000" w:rsidR="00000000" w:rsidRPr="00000000">
              <w:rPr>
                <w:rtl w:val="0"/>
              </w:rPr>
            </w:r>
          </w:p>
        </w:tc>
        <w:tc>
          <w:tcPr>
            <w:shd w:fill="ffcc99"/>
            <w:tcMar>
              <w:top w:w="100.0" w:type="dxa"/>
              <w:left w:w="100.0" w:type="dxa"/>
              <w:bottom w:w="100.0" w:type="dxa"/>
              <w:right w:w="100.0" w:type="dxa"/>
            </w:tcMar>
          </w:tcPr>
          <w:p w:rsidR="00000000" w:rsidDel="00000000" w:rsidP="00000000" w:rsidRDefault="00000000" w:rsidRPr="00000000">
            <w:pPr>
              <w:contextualSpacing w:val="0"/>
              <w:jc w:val="center"/>
              <w:rPr>
                <w:b w:val="1"/>
                <w:sz w:val="20"/>
                <w:szCs w:val="20"/>
              </w:rPr>
            </w:pPr>
            <w:r w:rsidDel="00000000" w:rsidR="00000000" w:rsidRPr="00000000">
              <w:rPr>
                <w:b w:val="1"/>
                <w:sz w:val="20"/>
                <w:szCs w:val="20"/>
                <w:rtl w:val="0"/>
              </w:rPr>
              <w:t xml:space="preserve">Beginning</w:t>
            </w:r>
          </w:p>
          <w:p w:rsidR="00000000" w:rsidDel="00000000" w:rsidP="00000000" w:rsidRDefault="00000000" w:rsidRPr="00000000">
            <w:pPr>
              <w:contextualSpacing w:val="0"/>
              <w:jc w:val="center"/>
              <w:rPr>
                <w:b w:val="1"/>
                <w:sz w:val="20"/>
                <w:szCs w:val="20"/>
              </w:rPr>
            </w:pPr>
            <w:r w:rsidDel="00000000" w:rsidR="00000000" w:rsidRPr="00000000">
              <w:rPr>
                <w:b w:val="1"/>
                <w:sz w:val="20"/>
                <w:szCs w:val="20"/>
                <w:rtl w:val="0"/>
              </w:rPr>
              <w:t xml:space="preserve">2</w:t>
            </w:r>
            <w:r w:rsidDel="00000000" w:rsidR="00000000" w:rsidRPr="00000000">
              <w:rPr>
                <w:rtl w:val="0"/>
              </w:rPr>
            </w:r>
          </w:p>
        </w:tc>
        <w:tc>
          <w:tcPr>
            <w:shd w:fill="ffffcc"/>
            <w:tcMar>
              <w:top w:w="100.0" w:type="dxa"/>
              <w:left w:w="100.0" w:type="dxa"/>
              <w:bottom w:w="100.0" w:type="dxa"/>
              <w:right w:w="100.0" w:type="dxa"/>
            </w:tcMar>
          </w:tcPr>
          <w:p w:rsidR="00000000" w:rsidDel="00000000" w:rsidP="00000000" w:rsidRDefault="00000000" w:rsidRPr="00000000">
            <w:pPr>
              <w:contextualSpacing w:val="0"/>
              <w:jc w:val="center"/>
              <w:rPr>
                <w:b w:val="1"/>
                <w:sz w:val="20"/>
                <w:szCs w:val="20"/>
              </w:rPr>
            </w:pPr>
            <w:r w:rsidDel="00000000" w:rsidR="00000000" w:rsidRPr="00000000">
              <w:rPr>
                <w:b w:val="1"/>
                <w:sz w:val="20"/>
                <w:szCs w:val="20"/>
                <w:rtl w:val="0"/>
              </w:rPr>
              <w:t xml:space="preserve">Developing</w:t>
            </w:r>
          </w:p>
          <w:p w:rsidR="00000000" w:rsidDel="00000000" w:rsidP="00000000" w:rsidRDefault="00000000" w:rsidRPr="00000000">
            <w:pPr>
              <w:contextualSpacing w:val="0"/>
              <w:jc w:val="center"/>
              <w:rPr>
                <w:b w:val="1"/>
                <w:sz w:val="20"/>
                <w:szCs w:val="20"/>
              </w:rPr>
            </w:pPr>
            <w:r w:rsidDel="00000000" w:rsidR="00000000" w:rsidRPr="00000000">
              <w:rPr>
                <w:b w:val="1"/>
                <w:sz w:val="20"/>
                <w:szCs w:val="20"/>
                <w:rtl w:val="0"/>
              </w:rPr>
              <w:t xml:space="preserve">4</w:t>
            </w:r>
            <w:r w:rsidDel="00000000" w:rsidR="00000000" w:rsidRPr="00000000">
              <w:rPr>
                <w:rtl w:val="0"/>
              </w:rPr>
            </w:r>
          </w:p>
        </w:tc>
        <w:tc>
          <w:tcPr>
            <w:shd w:fill="ffffcc"/>
            <w:tcMar>
              <w:top w:w="100.0" w:type="dxa"/>
              <w:left w:w="100.0" w:type="dxa"/>
              <w:bottom w:w="100.0" w:type="dxa"/>
              <w:right w:w="100.0" w:type="dxa"/>
            </w:tcMar>
          </w:tcPr>
          <w:p w:rsidR="00000000" w:rsidDel="00000000" w:rsidP="00000000" w:rsidRDefault="00000000" w:rsidRPr="00000000">
            <w:pPr>
              <w:contextualSpacing w:val="0"/>
              <w:jc w:val="center"/>
              <w:rPr>
                <w:b w:val="1"/>
                <w:sz w:val="20"/>
                <w:szCs w:val="20"/>
              </w:rPr>
            </w:pPr>
            <w:r w:rsidDel="00000000" w:rsidR="00000000" w:rsidRPr="00000000">
              <w:rPr>
                <w:b w:val="1"/>
                <w:sz w:val="20"/>
                <w:szCs w:val="20"/>
                <w:rtl w:val="0"/>
              </w:rPr>
              <w:t xml:space="preserve">Qualified</w:t>
            </w:r>
          </w:p>
          <w:p w:rsidR="00000000" w:rsidDel="00000000" w:rsidP="00000000" w:rsidRDefault="00000000" w:rsidRPr="00000000">
            <w:pPr>
              <w:contextualSpacing w:val="0"/>
              <w:jc w:val="center"/>
              <w:rPr>
                <w:b w:val="1"/>
                <w:sz w:val="20"/>
                <w:szCs w:val="20"/>
              </w:rPr>
            </w:pPr>
            <w:r w:rsidDel="00000000" w:rsidR="00000000" w:rsidRPr="00000000">
              <w:rPr>
                <w:b w:val="1"/>
                <w:sz w:val="20"/>
                <w:szCs w:val="20"/>
                <w:rtl w:val="0"/>
              </w:rPr>
              <w:t xml:space="preserve">6</w:t>
            </w:r>
          </w:p>
        </w:tc>
        <w:tc>
          <w:tcPr>
            <w:shd w:fill="ccffcc"/>
            <w:tcMar>
              <w:top w:w="100.0" w:type="dxa"/>
              <w:left w:w="100.0" w:type="dxa"/>
              <w:bottom w:w="100.0" w:type="dxa"/>
              <w:right w:w="100.0" w:type="dxa"/>
            </w:tcMar>
          </w:tcPr>
          <w:p w:rsidR="00000000" w:rsidDel="00000000" w:rsidP="00000000" w:rsidRDefault="00000000" w:rsidRPr="00000000">
            <w:pPr>
              <w:contextualSpacing w:val="0"/>
              <w:jc w:val="center"/>
              <w:rPr>
                <w:b w:val="1"/>
                <w:sz w:val="20"/>
                <w:szCs w:val="20"/>
              </w:rPr>
            </w:pPr>
            <w:r w:rsidDel="00000000" w:rsidR="00000000" w:rsidRPr="00000000">
              <w:rPr>
                <w:b w:val="1"/>
                <w:sz w:val="20"/>
                <w:szCs w:val="20"/>
                <w:rtl w:val="0"/>
              </w:rPr>
              <w:t xml:space="preserve">Exemplary</w:t>
            </w:r>
          </w:p>
          <w:p w:rsidR="00000000" w:rsidDel="00000000" w:rsidP="00000000" w:rsidRDefault="00000000" w:rsidRPr="00000000">
            <w:pPr>
              <w:contextualSpacing w:val="0"/>
              <w:jc w:val="center"/>
              <w:rPr>
                <w:b w:val="1"/>
                <w:sz w:val="20"/>
                <w:szCs w:val="20"/>
              </w:rPr>
            </w:pPr>
            <w:r w:rsidDel="00000000" w:rsidR="00000000" w:rsidRPr="00000000">
              <w:rPr>
                <w:b w:val="1"/>
                <w:sz w:val="20"/>
                <w:szCs w:val="20"/>
                <w:rtl w:val="0"/>
              </w:rPr>
              <w:t xml:space="preserve">8</w:t>
            </w:r>
          </w:p>
        </w:tc>
        <w:tc>
          <w:tcPr>
            <w:tcMar>
              <w:top w:w="100.0" w:type="dxa"/>
              <w:left w:w="100.0" w:type="dxa"/>
              <w:bottom w:w="100.0" w:type="dxa"/>
              <w:right w:w="100.0" w:type="dxa"/>
            </w:tcMar>
          </w:tcPr>
          <w:p w:rsidR="00000000" w:rsidDel="00000000" w:rsidP="00000000" w:rsidRDefault="00000000" w:rsidRPr="00000000">
            <w:pPr>
              <w:contextualSpacing w:val="0"/>
              <w:jc w:val="center"/>
              <w:rPr>
                <w:sz w:val="20"/>
                <w:szCs w:val="20"/>
              </w:rPr>
            </w:pPr>
            <w:r w:rsidDel="00000000" w:rsidR="00000000" w:rsidRPr="00000000">
              <w:rPr>
                <w:b w:val="1"/>
                <w:sz w:val="20"/>
                <w:szCs w:val="20"/>
                <w:shd w:fill="ccccff" w:val="clear"/>
                <w:rtl w:val="0"/>
              </w:rPr>
              <w:t xml:space="preserve">Score</w:t>
            </w:r>
            <w:r w:rsidDel="00000000" w:rsidR="00000000" w:rsidRPr="00000000">
              <w:rPr>
                <w:rtl w:val="0"/>
              </w:rPr>
            </w:r>
          </w:p>
        </w:tc>
      </w:tr>
      <w:tr>
        <w:trPr>
          <w:trHeight w:val="1040" w:hRule="atLeast"/>
        </w:trPr>
        <w:tc>
          <w:tcPr>
            <w:shd w:fill="cccccc"/>
            <w:tcMar>
              <w:top w:w="100.0" w:type="dxa"/>
              <w:left w:w="100.0" w:type="dxa"/>
              <w:bottom w:w="100.0" w:type="dxa"/>
              <w:right w:w="100.0" w:type="dxa"/>
            </w:tcMar>
          </w:tcPr>
          <w:p w:rsidR="00000000" w:rsidDel="00000000" w:rsidP="00000000" w:rsidRDefault="00000000" w:rsidRPr="00000000">
            <w:pPr>
              <w:contextualSpacing w:val="0"/>
              <w:jc w:val="center"/>
              <w:rPr>
                <w:sz w:val="20"/>
                <w:szCs w:val="20"/>
              </w:rPr>
            </w:pPr>
            <w:r w:rsidDel="00000000" w:rsidR="00000000" w:rsidRPr="00000000">
              <w:rPr>
                <w:b w:val="1"/>
                <w:sz w:val="20"/>
                <w:szCs w:val="20"/>
                <w:shd w:fill="cccccc" w:val="clear"/>
                <w:rtl w:val="0"/>
              </w:rPr>
              <w:t xml:space="preserve">Description of Events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rPr>
                <w:sz w:val="20"/>
                <w:szCs w:val="20"/>
              </w:rPr>
            </w:pPr>
            <w:r w:rsidDel="00000000" w:rsidR="00000000" w:rsidRPr="00000000">
              <w:rPr>
                <w:sz w:val="20"/>
                <w:szCs w:val="20"/>
                <w:rtl w:val="0"/>
              </w:rPr>
              <w:t xml:space="preserve">Description of Events is not included.</w:t>
            </w:r>
          </w:p>
        </w:tc>
        <w:tc>
          <w:tcPr>
            <w:tcMar>
              <w:top w:w="100.0" w:type="dxa"/>
              <w:left w:w="100.0" w:type="dxa"/>
              <w:bottom w:w="100.0" w:type="dxa"/>
              <w:right w:w="100.0" w:type="dxa"/>
            </w:tcMar>
          </w:tcPr>
          <w:p w:rsidR="00000000" w:rsidDel="00000000" w:rsidP="00000000" w:rsidRDefault="00000000" w:rsidRPr="00000000">
            <w:pPr>
              <w:contextualSpacing w:val="0"/>
              <w:rPr>
                <w:sz w:val="20"/>
                <w:szCs w:val="20"/>
              </w:rPr>
            </w:pPr>
            <w:r w:rsidDel="00000000" w:rsidR="00000000" w:rsidRPr="00000000">
              <w:rPr>
                <w:sz w:val="20"/>
                <w:szCs w:val="20"/>
                <w:rtl w:val="0"/>
              </w:rPr>
              <w:t xml:space="preserve">Description of Events provides little or incorrect details.</w:t>
            </w:r>
          </w:p>
        </w:tc>
        <w:tc>
          <w:tcPr>
            <w:tcMar>
              <w:top w:w="100.0" w:type="dxa"/>
              <w:left w:w="100.0" w:type="dxa"/>
              <w:bottom w:w="100.0" w:type="dxa"/>
              <w:right w:w="100.0" w:type="dxa"/>
            </w:tcMar>
          </w:tcPr>
          <w:p w:rsidR="00000000" w:rsidDel="00000000" w:rsidP="00000000" w:rsidRDefault="00000000" w:rsidRPr="00000000">
            <w:pPr>
              <w:contextualSpacing w:val="0"/>
              <w:rPr>
                <w:sz w:val="20"/>
                <w:szCs w:val="20"/>
              </w:rPr>
            </w:pPr>
            <w:r w:rsidDel="00000000" w:rsidR="00000000" w:rsidRPr="00000000">
              <w:rPr>
                <w:sz w:val="20"/>
                <w:szCs w:val="20"/>
                <w:rtl w:val="0"/>
              </w:rPr>
              <w:t xml:space="preserve">Description of Events is well prepared with little mistakes.</w:t>
            </w:r>
          </w:p>
        </w:tc>
        <w:tc>
          <w:tcPr>
            <w:tcMar>
              <w:top w:w="100.0" w:type="dxa"/>
              <w:left w:w="100.0" w:type="dxa"/>
              <w:bottom w:w="100.0" w:type="dxa"/>
              <w:right w:w="100.0" w:type="dxa"/>
            </w:tcMar>
          </w:tcPr>
          <w:p w:rsidR="00000000" w:rsidDel="00000000" w:rsidP="00000000" w:rsidRDefault="00000000" w:rsidRPr="00000000">
            <w:pPr>
              <w:contextualSpacing w:val="0"/>
              <w:rPr>
                <w:sz w:val="20"/>
                <w:szCs w:val="20"/>
              </w:rPr>
            </w:pPr>
            <w:r w:rsidDel="00000000" w:rsidR="00000000" w:rsidRPr="00000000">
              <w:rPr>
                <w:sz w:val="20"/>
                <w:szCs w:val="20"/>
                <w:rtl w:val="0"/>
              </w:rPr>
              <w:t xml:space="preserve">Description of Events provides proficient knowledge of history with no mistakes.</w:t>
            </w:r>
          </w:p>
        </w:tc>
        <w:tc>
          <w:tcPr>
            <w:tcMar>
              <w:top w:w="100.0" w:type="dxa"/>
              <w:left w:w="100.0" w:type="dxa"/>
              <w:bottom w:w="100.0" w:type="dxa"/>
              <w:right w:w="100.0" w:type="dxa"/>
            </w:tcMar>
          </w:tcPr>
          <w:p w:rsidR="00000000" w:rsidDel="00000000" w:rsidP="00000000" w:rsidRDefault="00000000" w:rsidRPr="00000000">
            <w:pPr>
              <w:contextualSpacing w:val="0"/>
              <w:rPr>
                <w:sz w:val="20"/>
                <w:szCs w:val="20"/>
              </w:rPr>
            </w:pPr>
            <w:r w:rsidDel="00000000" w:rsidR="00000000" w:rsidRPr="00000000">
              <w:rPr>
                <w:rtl w:val="0"/>
              </w:rPr>
            </w:r>
          </w:p>
        </w:tc>
      </w:tr>
      <w:tr>
        <w:trPr>
          <w:trHeight w:val="860" w:hRule="atLeast"/>
        </w:trPr>
        <w:tc>
          <w:tcPr>
            <w:shd w:fill="cccccc"/>
            <w:tcMar>
              <w:top w:w="100.0" w:type="dxa"/>
              <w:left w:w="100.0" w:type="dxa"/>
              <w:bottom w:w="100.0" w:type="dxa"/>
              <w:right w:w="100.0" w:type="dxa"/>
            </w:tcMar>
          </w:tcPr>
          <w:p w:rsidR="00000000" w:rsidDel="00000000" w:rsidP="00000000" w:rsidRDefault="00000000" w:rsidRPr="00000000">
            <w:pPr>
              <w:contextualSpacing w:val="0"/>
              <w:jc w:val="center"/>
              <w:rPr>
                <w:sz w:val="20"/>
                <w:szCs w:val="20"/>
              </w:rPr>
            </w:pPr>
            <w:r w:rsidDel="00000000" w:rsidR="00000000" w:rsidRPr="00000000">
              <w:rPr>
                <w:b w:val="1"/>
                <w:sz w:val="20"/>
                <w:szCs w:val="20"/>
                <w:shd w:fill="cccccc" w:val="clear"/>
                <w:rtl w:val="0"/>
              </w:rPr>
              <w:t xml:space="preserve">Design</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rPr>
                <w:sz w:val="20"/>
                <w:szCs w:val="20"/>
              </w:rPr>
            </w:pPr>
            <w:r w:rsidDel="00000000" w:rsidR="00000000" w:rsidRPr="00000000">
              <w:rPr>
                <w:sz w:val="20"/>
                <w:szCs w:val="20"/>
                <w:rtl w:val="0"/>
              </w:rPr>
              <w:t xml:space="preserve">Little to no effort in designing a model. </w:t>
            </w:r>
          </w:p>
        </w:tc>
        <w:tc>
          <w:tcPr>
            <w:tcMar>
              <w:top w:w="100.0" w:type="dxa"/>
              <w:left w:w="100.0" w:type="dxa"/>
              <w:bottom w:w="100.0" w:type="dxa"/>
              <w:right w:w="100.0" w:type="dxa"/>
            </w:tcMar>
          </w:tcPr>
          <w:p w:rsidR="00000000" w:rsidDel="00000000" w:rsidP="00000000" w:rsidRDefault="00000000" w:rsidRPr="00000000">
            <w:pPr>
              <w:contextualSpacing w:val="0"/>
              <w:rPr>
                <w:sz w:val="20"/>
                <w:szCs w:val="20"/>
              </w:rPr>
            </w:pPr>
            <w:r w:rsidDel="00000000" w:rsidR="00000000" w:rsidRPr="00000000">
              <w:rPr>
                <w:sz w:val="20"/>
                <w:szCs w:val="20"/>
                <w:rtl w:val="0"/>
              </w:rPr>
              <w:t xml:space="preserve">Model is made with poor design choices.</w:t>
            </w:r>
          </w:p>
        </w:tc>
        <w:tc>
          <w:tcPr>
            <w:tcMar>
              <w:top w:w="100.0" w:type="dxa"/>
              <w:left w:w="100.0" w:type="dxa"/>
              <w:bottom w:w="100.0" w:type="dxa"/>
              <w:right w:w="100.0" w:type="dxa"/>
            </w:tcMar>
          </w:tcPr>
          <w:p w:rsidR="00000000" w:rsidDel="00000000" w:rsidP="00000000" w:rsidRDefault="00000000" w:rsidRPr="00000000">
            <w:pPr>
              <w:contextualSpacing w:val="0"/>
              <w:rPr>
                <w:sz w:val="20"/>
                <w:szCs w:val="20"/>
              </w:rPr>
            </w:pPr>
            <w:r w:rsidDel="00000000" w:rsidR="00000000" w:rsidRPr="00000000">
              <w:rPr>
                <w:sz w:val="20"/>
                <w:szCs w:val="20"/>
                <w:rtl w:val="0"/>
              </w:rPr>
              <w:t xml:space="preserve">Model is well prepared and meets expectations.</w:t>
            </w:r>
          </w:p>
        </w:tc>
        <w:tc>
          <w:tcPr>
            <w:tcMar>
              <w:top w:w="100.0" w:type="dxa"/>
              <w:left w:w="100.0" w:type="dxa"/>
              <w:bottom w:w="100.0" w:type="dxa"/>
              <w:right w:w="100.0" w:type="dxa"/>
            </w:tcMar>
          </w:tcPr>
          <w:p w:rsidR="00000000" w:rsidDel="00000000" w:rsidP="00000000" w:rsidRDefault="00000000" w:rsidRPr="00000000">
            <w:pPr>
              <w:contextualSpacing w:val="0"/>
              <w:rPr>
                <w:sz w:val="20"/>
                <w:szCs w:val="20"/>
              </w:rPr>
            </w:pPr>
            <w:r w:rsidDel="00000000" w:rsidR="00000000" w:rsidRPr="00000000">
              <w:rPr>
                <w:sz w:val="20"/>
                <w:szCs w:val="20"/>
                <w:rtl w:val="0"/>
              </w:rPr>
              <w:t xml:space="preserve">Creative design of model.  Goes beyond expectations.</w:t>
            </w:r>
          </w:p>
        </w:tc>
        <w:tc>
          <w:tcPr>
            <w:tcMar>
              <w:top w:w="100.0" w:type="dxa"/>
              <w:left w:w="100.0" w:type="dxa"/>
              <w:bottom w:w="100.0" w:type="dxa"/>
              <w:right w:w="100.0" w:type="dxa"/>
            </w:tcMar>
          </w:tcPr>
          <w:p w:rsidR="00000000" w:rsidDel="00000000" w:rsidP="00000000" w:rsidRDefault="00000000" w:rsidRPr="00000000">
            <w:pPr>
              <w:contextualSpacing w:val="0"/>
              <w:rPr>
                <w:sz w:val="20"/>
                <w:szCs w:val="20"/>
              </w:rPr>
            </w:pPr>
            <w:r w:rsidDel="00000000" w:rsidR="00000000" w:rsidRPr="00000000">
              <w:rPr>
                <w:rtl w:val="0"/>
              </w:rPr>
            </w:r>
          </w:p>
        </w:tc>
      </w:tr>
      <w:tr>
        <w:trPr>
          <w:trHeight w:val="1200" w:hRule="atLeast"/>
        </w:trPr>
        <w:tc>
          <w:tcPr>
            <w:shd w:fill="cccccc"/>
            <w:tcMar>
              <w:top w:w="100.0" w:type="dxa"/>
              <w:left w:w="100.0" w:type="dxa"/>
              <w:bottom w:w="100.0" w:type="dxa"/>
              <w:right w:w="100.0" w:type="dxa"/>
            </w:tcMar>
          </w:tcPr>
          <w:p w:rsidR="00000000" w:rsidDel="00000000" w:rsidP="00000000" w:rsidRDefault="00000000" w:rsidRPr="00000000">
            <w:pPr>
              <w:contextualSpacing w:val="0"/>
              <w:jc w:val="center"/>
              <w:rPr>
                <w:sz w:val="20"/>
                <w:szCs w:val="20"/>
              </w:rPr>
            </w:pPr>
            <w:r w:rsidDel="00000000" w:rsidR="00000000" w:rsidRPr="00000000">
              <w:rPr>
                <w:b w:val="1"/>
                <w:sz w:val="20"/>
                <w:szCs w:val="20"/>
                <w:shd w:fill="cccccc" w:val="clear"/>
                <w:rtl w:val="0"/>
              </w:rPr>
              <w:t xml:space="preserve">Predictions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rPr>
                <w:sz w:val="20"/>
                <w:szCs w:val="20"/>
              </w:rPr>
            </w:pPr>
            <w:r w:rsidDel="00000000" w:rsidR="00000000" w:rsidRPr="00000000">
              <w:rPr>
                <w:sz w:val="20"/>
                <w:szCs w:val="20"/>
                <w:rtl w:val="0"/>
              </w:rPr>
              <w:t xml:space="preserve">No predictions present</w:t>
            </w:r>
          </w:p>
        </w:tc>
        <w:tc>
          <w:tcPr>
            <w:tcMar>
              <w:top w:w="100.0" w:type="dxa"/>
              <w:left w:w="100.0" w:type="dxa"/>
              <w:bottom w:w="100.0" w:type="dxa"/>
              <w:right w:w="100.0" w:type="dxa"/>
            </w:tcMar>
          </w:tcPr>
          <w:p w:rsidR="00000000" w:rsidDel="00000000" w:rsidP="00000000" w:rsidRDefault="00000000" w:rsidRPr="00000000">
            <w:pPr>
              <w:contextualSpacing w:val="0"/>
              <w:rPr>
                <w:sz w:val="20"/>
                <w:szCs w:val="20"/>
              </w:rPr>
            </w:pPr>
            <w:r w:rsidDel="00000000" w:rsidR="00000000" w:rsidRPr="00000000">
              <w:rPr>
                <w:sz w:val="20"/>
                <w:szCs w:val="20"/>
                <w:rtl w:val="0"/>
              </w:rPr>
              <w:t xml:space="preserve">Predictions made but with no explanation for prediction.</w:t>
            </w:r>
          </w:p>
        </w:tc>
        <w:tc>
          <w:tcPr>
            <w:tcMar>
              <w:top w:w="100.0" w:type="dxa"/>
              <w:left w:w="100.0" w:type="dxa"/>
              <w:bottom w:w="100.0" w:type="dxa"/>
              <w:right w:w="100.0" w:type="dxa"/>
            </w:tcMar>
          </w:tcPr>
          <w:p w:rsidR="00000000" w:rsidDel="00000000" w:rsidP="00000000" w:rsidRDefault="00000000" w:rsidRPr="00000000">
            <w:pPr>
              <w:contextualSpacing w:val="0"/>
              <w:rPr>
                <w:sz w:val="20"/>
                <w:szCs w:val="20"/>
              </w:rPr>
            </w:pPr>
            <w:r w:rsidDel="00000000" w:rsidR="00000000" w:rsidRPr="00000000">
              <w:rPr>
                <w:sz w:val="20"/>
                <w:szCs w:val="20"/>
                <w:rtl w:val="0"/>
              </w:rPr>
              <w:t xml:space="preserve">Prediction made with only one aspect of explanation. (When?How?Where?)</w:t>
            </w:r>
          </w:p>
        </w:tc>
        <w:tc>
          <w:tcPr>
            <w:tcMar>
              <w:top w:w="100.0" w:type="dxa"/>
              <w:left w:w="100.0" w:type="dxa"/>
              <w:bottom w:w="100.0" w:type="dxa"/>
              <w:right w:w="100.0" w:type="dxa"/>
            </w:tcMar>
          </w:tcPr>
          <w:p w:rsidR="00000000" w:rsidDel="00000000" w:rsidP="00000000" w:rsidRDefault="00000000" w:rsidRPr="00000000">
            <w:pPr>
              <w:contextualSpacing w:val="0"/>
              <w:rPr>
                <w:sz w:val="20"/>
                <w:szCs w:val="20"/>
              </w:rPr>
            </w:pPr>
            <w:r w:rsidDel="00000000" w:rsidR="00000000" w:rsidRPr="00000000">
              <w:rPr>
                <w:sz w:val="20"/>
                <w:szCs w:val="20"/>
                <w:rtl w:val="0"/>
              </w:rPr>
              <w:t xml:space="preserve">Prediction is made and provides all aspects of explanation.</w:t>
            </w:r>
          </w:p>
        </w:tc>
        <w:tc>
          <w:tcPr>
            <w:tcMar>
              <w:top w:w="100.0" w:type="dxa"/>
              <w:left w:w="100.0" w:type="dxa"/>
              <w:bottom w:w="100.0" w:type="dxa"/>
              <w:right w:w="100.0" w:type="dxa"/>
            </w:tcMar>
          </w:tcPr>
          <w:p w:rsidR="00000000" w:rsidDel="00000000" w:rsidP="00000000" w:rsidRDefault="00000000" w:rsidRPr="00000000">
            <w:pPr>
              <w:contextualSpacing w:val="0"/>
              <w:rPr>
                <w:sz w:val="20"/>
                <w:szCs w:val="20"/>
              </w:rPr>
            </w:pPr>
            <w:r w:rsidDel="00000000" w:rsidR="00000000" w:rsidRPr="00000000">
              <w:rPr>
                <w:rtl w:val="0"/>
              </w:rPr>
            </w:r>
          </w:p>
        </w:tc>
      </w:tr>
      <w:tr>
        <w:trPr>
          <w:trHeight w:val="1040" w:hRule="atLeast"/>
        </w:trPr>
        <w:tc>
          <w:tcPr>
            <w:shd w:fill="cccccc"/>
            <w:tcMar>
              <w:top w:w="100.0" w:type="dxa"/>
              <w:left w:w="100.0" w:type="dxa"/>
              <w:bottom w:w="100.0" w:type="dxa"/>
              <w:right w:w="100.0" w:type="dxa"/>
            </w:tcMar>
          </w:tcPr>
          <w:p w:rsidR="00000000" w:rsidDel="00000000" w:rsidP="00000000" w:rsidRDefault="00000000" w:rsidRPr="00000000">
            <w:pPr>
              <w:contextualSpacing w:val="0"/>
              <w:jc w:val="center"/>
              <w:rPr>
                <w:sz w:val="20"/>
                <w:szCs w:val="20"/>
              </w:rPr>
            </w:pPr>
            <w:r w:rsidDel="00000000" w:rsidR="00000000" w:rsidRPr="00000000">
              <w:rPr>
                <w:b w:val="1"/>
                <w:sz w:val="20"/>
                <w:szCs w:val="20"/>
                <w:shd w:fill="cccccc" w:val="clear"/>
                <w:rtl w:val="0"/>
              </w:rPr>
              <w:t xml:space="preserve">Presentation</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rPr>
                <w:sz w:val="20"/>
                <w:szCs w:val="20"/>
              </w:rPr>
            </w:pPr>
            <w:r w:rsidDel="00000000" w:rsidR="00000000" w:rsidRPr="00000000">
              <w:rPr>
                <w:sz w:val="20"/>
                <w:szCs w:val="20"/>
                <w:rtl w:val="0"/>
              </w:rPr>
              <w:t xml:space="preserve">Presentation is not prepared.</w:t>
            </w:r>
          </w:p>
        </w:tc>
        <w:tc>
          <w:tcPr>
            <w:tcMar>
              <w:top w:w="100.0" w:type="dxa"/>
              <w:left w:w="100.0" w:type="dxa"/>
              <w:bottom w:w="100.0" w:type="dxa"/>
              <w:right w:w="100.0" w:type="dxa"/>
            </w:tcMar>
          </w:tcPr>
          <w:p w:rsidR="00000000" w:rsidDel="00000000" w:rsidP="00000000" w:rsidRDefault="00000000" w:rsidRPr="00000000">
            <w:pPr>
              <w:contextualSpacing w:val="0"/>
              <w:rPr>
                <w:sz w:val="20"/>
                <w:szCs w:val="20"/>
              </w:rPr>
            </w:pPr>
            <w:r w:rsidDel="00000000" w:rsidR="00000000" w:rsidRPr="00000000">
              <w:rPr>
                <w:sz w:val="20"/>
                <w:szCs w:val="20"/>
                <w:rtl w:val="0"/>
              </w:rPr>
              <w:t xml:space="preserve">Presentation provides little description of model.</w:t>
            </w:r>
          </w:p>
        </w:tc>
        <w:tc>
          <w:tcPr>
            <w:tcMar>
              <w:top w:w="100.0" w:type="dxa"/>
              <w:left w:w="100.0" w:type="dxa"/>
              <w:bottom w:w="100.0" w:type="dxa"/>
              <w:right w:w="100.0" w:type="dxa"/>
            </w:tcMar>
          </w:tcPr>
          <w:p w:rsidR="00000000" w:rsidDel="00000000" w:rsidP="00000000" w:rsidRDefault="00000000" w:rsidRPr="00000000">
            <w:pPr>
              <w:contextualSpacing w:val="0"/>
              <w:rPr>
                <w:sz w:val="20"/>
                <w:szCs w:val="20"/>
              </w:rPr>
            </w:pPr>
            <w:r w:rsidDel="00000000" w:rsidR="00000000" w:rsidRPr="00000000">
              <w:rPr>
                <w:sz w:val="20"/>
                <w:szCs w:val="20"/>
                <w:rtl w:val="0"/>
              </w:rPr>
              <w:t xml:space="preserve">Presentation provides description of most parts of the model.</w:t>
            </w:r>
          </w:p>
        </w:tc>
        <w:tc>
          <w:tcPr>
            <w:tcMar>
              <w:top w:w="100.0" w:type="dxa"/>
              <w:left w:w="100.0" w:type="dxa"/>
              <w:bottom w:w="100.0" w:type="dxa"/>
              <w:right w:w="100.0" w:type="dxa"/>
            </w:tcMar>
          </w:tcPr>
          <w:p w:rsidR="00000000" w:rsidDel="00000000" w:rsidP="00000000" w:rsidRDefault="00000000" w:rsidRPr="00000000">
            <w:pPr>
              <w:contextualSpacing w:val="0"/>
              <w:rPr>
                <w:sz w:val="20"/>
                <w:szCs w:val="20"/>
              </w:rPr>
            </w:pPr>
            <w:r w:rsidDel="00000000" w:rsidR="00000000" w:rsidRPr="00000000">
              <w:rPr>
                <w:sz w:val="20"/>
                <w:szCs w:val="20"/>
                <w:rtl w:val="0"/>
              </w:rPr>
              <w:t xml:space="preserve">Presentation provides descriptions of all parts of the model.</w:t>
            </w:r>
          </w:p>
        </w:tc>
        <w:tc>
          <w:tcPr>
            <w:tcMar>
              <w:top w:w="100.0" w:type="dxa"/>
              <w:left w:w="100.0" w:type="dxa"/>
              <w:bottom w:w="100.0" w:type="dxa"/>
              <w:right w:w="100.0" w:type="dxa"/>
            </w:tcMar>
          </w:tcPr>
          <w:p w:rsidR="00000000" w:rsidDel="00000000" w:rsidP="00000000" w:rsidRDefault="00000000" w:rsidRPr="00000000">
            <w:pPr>
              <w:contextualSpacing w:val="0"/>
              <w:rPr>
                <w:sz w:val="20"/>
                <w:szCs w:val="20"/>
              </w:rPr>
            </w:pPr>
            <w:r w:rsidDel="00000000" w:rsidR="00000000" w:rsidRPr="00000000">
              <w:rPr>
                <w:rtl w:val="0"/>
              </w:rPr>
            </w:r>
          </w:p>
        </w:tc>
      </w:tr>
    </w:tbl>
    <w:p w:rsidR="00000000" w:rsidDel="00000000" w:rsidP="00000000" w:rsidRDefault="00000000" w:rsidRPr="00000000">
      <w:pPr>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pPr>
        <w:contextualSpacing w:val="0"/>
        <w:rPr>
          <w:rFonts w:ascii="Georgia" w:cs="Georgia" w:eastAsia="Georgia" w:hAnsi="Georgia"/>
          <w:sz w:val="20"/>
          <w:szCs w:val="20"/>
        </w:rPr>
      </w:pPr>
      <w:r w:rsidDel="00000000" w:rsidR="00000000" w:rsidRPr="00000000">
        <w:br w:type="page"/>
      </w:r>
      <w:r w:rsidDel="00000000" w:rsidR="00000000" w:rsidRPr="00000000">
        <w:rPr>
          <w:rtl w:val="0"/>
        </w:rPr>
      </w:r>
    </w:p>
    <w:p w:rsidR="00000000" w:rsidDel="00000000" w:rsidP="00000000" w:rsidRDefault="00000000" w:rsidRPr="00000000">
      <w:pPr>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Name_________________________________Date_____________________Period____</w:t>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Zika Virus in Florida</w:t>
      </w:r>
    </w:p>
    <w:p w:rsidR="00000000" w:rsidDel="00000000" w:rsidP="00000000" w:rsidRDefault="00000000" w:rsidRPr="00000000">
      <w:pPr>
        <w:contextualSpacing w:val="0"/>
        <w:rPr/>
      </w:pPr>
      <w:r w:rsidDel="00000000" w:rsidR="00000000" w:rsidRPr="00000000">
        <w:rPr>
          <w:rtl w:val="0"/>
        </w:rPr>
        <w:t xml:space="preserve">Go to: </w:t>
      </w:r>
      <w:hyperlink r:id="rId6">
        <w:r w:rsidDel="00000000" w:rsidR="00000000" w:rsidRPr="00000000">
          <w:rPr>
            <w:color w:val="1155cc"/>
            <w:u w:val="single"/>
            <w:rtl w:val="0"/>
          </w:rPr>
          <w:t xml:space="preserve">http://questgarden.com/190/08/3/160701070021/</w:t>
        </w:r>
      </w:hyperlink>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Read the Introductory page and then click on Task on the far left hand side and read the information.  </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Then click on Process on the far left hand side and complete the following questions:</w:t>
      </w:r>
    </w:p>
    <w:p w:rsidR="00000000" w:rsidDel="00000000" w:rsidP="00000000" w:rsidRDefault="00000000" w:rsidRPr="00000000">
      <w:pPr>
        <w:numPr>
          <w:ilvl w:val="0"/>
          <w:numId w:val="1"/>
        </w:numPr>
        <w:ind w:left="720" w:hanging="360"/>
        <w:contextualSpacing w:val="1"/>
        <w:rPr>
          <w:color w:val="000000"/>
          <w:sz w:val="20"/>
          <w:szCs w:val="20"/>
        </w:rPr>
      </w:pPr>
      <w:r w:rsidDel="00000000" w:rsidR="00000000" w:rsidRPr="00000000">
        <w:rPr>
          <w:rFonts w:ascii="Trebuchet MS" w:cs="Trebuchet MS" w:eastAsia="Trebuchet MS" w:hAnsi="Trebuchet MS"/>
          <w:sz w:val="20"/>
          <w:szCs w:val="20"/>
          <w:rtl w:val="0"/>
        </w:rPr>
        <w:t xml:space="preserve">What is Zika virus?  </w:t>
      </w:r>
    </w:p>
    <w:p w:rsidR="00000000" w:rsidDel="00000000" w:rsidP="00000000" w:rsidRDefault="00000000" w:rsidRPr="00000000">
      <w:pPr>
        <w:contextualSpacing w:val="0"/>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pPr>
        <w:contextualSpacing w:val="0"/>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pPr>
        <w:contextualSpacing w:val="0"/>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color w:val="000000"/>
          <w:sz w:val="20"/>
          <w:szCs w:val="20"/>
        </w:rPr>
      </w:pPr>
      <w:r w:rsidDel="00000000" w:rsidR="00000000" w:rsidRPr="00000000">
        <w:rPr>
          <w:rFonts w:ascii="Trebuchet MS" w:cs="Trebuchet MS" w:eastAsia="Trebuchet MS" w:hAnsi="Trebuchet MS"/>
          <w:sz w:val="20"/>
          <w:szCs w:val="20"/>
          <w:rtl w:val="0"/>
        </w:rPr>
        <w:t xml:space="preserve">How do I know I have Zika?  </w:t>
      </w:r>
    </w:p>
    <w:p w:rsidR="00000000" w:rsidDel="00000000" w:rsidP="00000000" w:rsidRDefault="00000000" w:rsidRPr="00000000">
      <w:pPr>
        <w:contextualSpacing w:val="0"/>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pPr>
        <w:contextualSpacing w:val="0"/>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pPr>
        <w:contextualSpacing w:val="0"/>
        <w:rPr>
          <w:rFonts w:ascii="Trebuchet MS" w:cs="Trebuchet MS" w:eastAsia="Trebuchet MS" w:hAnsi="Trebuchet MS"/>
          <w:b w:val="1"/>
          <w:sz w:val="20"/>
          <w:szCs w:val="20"/>
          <w:u w:val="single"/>
        </w:rPr>
      </w:pPr>
      <w:hyperlink r:id="rId7">
        <w:r w:rsidDel="00000000" w:rsidR="00000000" w:rsidRPr="00000000">
          <w:rPr>
            <w:rtl w:val="0"/>
          </w:rPr>
        </w:r>
      </w:hyperlink>
    </w:p>
    <w:p w:rsidR="00000000" w:rsidDel="00000000" w:rsidP="00000000" w:rsidRDefault="00000000" w:rsidRPr="00000000">
      <w:pPr>
        <w:numPr>
          <w:ilvl w:val="0"/>
          <w:numId w:val="1"/>
        </w:numPr>
        <w:ind w:left="720" w:hanging="360"/>
        <w:contextualSpacing w:val="1"/>
        <w:rPr>
          <w:color w:val="000000"/>
          <w:sz w:val="20"/>
          <w:szCs w:val="20"/>
        </w:rPr>
      </w:pPr>
      <w:r w:rsidDel="00000000" w:rsidR="00000000" w:rsidRPr="00000000">
        <w:rPr>
          <w:rFonts w:ascii="Trebuchet MS" w:cs="Trebuchet MS" w:eastAsia="Trebuchet MS" w:hAnsi="Trebuchet MS"/>
          <w:sz w:val="20"/>
          <w:szCs w:val="20"/>
          <w:rtl w:val="0"/>
        </w:rPr>
        <w:t xml:space="preserve">How can I prevent infection?  </w:t>
      </w:r>
    </w:p>
    <w:p w:rsidR="00000000" w:rsidDel="00000000" w:rsidP="00000000" w:rsidRDefault="00000000" w:rsidRPr="00000000">
      <w:pPr>
        <w:contextualSpacing w:val="0"/>
        <w:rPr>
          <w:rFonts w:ascii="Trebuchet MS" w:cs="Trebuchet MS" w:eastAsia="Trebuchet MS" w:hAnsi="Trebuchet MS"/>
          <w:sz w:val="20"/>
          <w:szCs w:val="20"/>
          <w:shd w:fill="fff090" w:val="clear"/>
        </w:rPr>
      </w:pPr>
      <w:r w:rsidDel="00000000" w:rsidR="00000000" w:rsidRPr="00000000">
        <w:rPr>
          <w:rtl w:val="0"/>
        </w:rPr>
      </w:r>
    </w:p>
    <w:p w:rsidR="00000000" w:rsidDel="00000000" w:rsidP="00000000" w:rsidRDefault="00000000" w:rsidRPr="00000000">
      <w:pPr>
        <w:contextualSpacing w:val="0"/>
        <w:rPr>
          <w:rFonts w:ascii="Trebuchet MS" w:cs="Trebuchet MS" w:eastAsia="Trebuchet MS" w:hAnsi="Trebuchet MS"/>
          <w:sz w:val="20"/>
          <w:szCs w:val="20"/>
          <w:shd w:fill="fff090" w:val="clear"/>
        </w:rPr>
      </w:pPr>
      <w:r w:rsidDel="00000000" w:rsidR="00000000" w:rsidRPr="00000000">
        <w:rPr>
          <w:rtl w:val="0"/>
        </w:rPr>
      </w:r>
    </w:p>
    <w:p w:rsidR="00000000" w:rsidDel="00000000" w:rsidP="00000000" w:rsidRDefault="00000000" w:rsidRPr="00000000">
      <w:pPr>
        <w:contextualSpacing w:val="0"/>
        <w:rPr>
          <w:rFonts w:ascii="Trebuchet MS" w:cs="Trebuchet MS" w:eastAsia="Trebuchet MS" w:hAnsi="Trebuchet MS"/>
          <w:sz w:val="20"/>
          <w:szCs w:val="20"/>
          <w:shd w:fill="fff090" w:val="clear"/>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color w:val="000000"/>
          <w:sz w:val="20"/>
          <w:szCs w:val="20"/>
        </w:rPr>
      </w:pPr>
      <w:r w:rsidDel="00000000" w:rsidR="00000000" w:rsidRPr="00000000">
        <w:rPr>
          <w:rFonts w:ascii="Trebuchet MS" w:cs="Trebuchet MS" w:eastAsia="Trebuchet MS" w:hAnsi="Trebuchet MS"/>
          <w:sz w:val="20"/>
          <w:szCs w:val="20"/>
          <w:rtl w:val="0"/>
        </w:rPr>
        <w:t xml:space="preserve">Can we eliminate the mosquito?  </w:t>
      </w:r>
    </w:p>
    <w:p w:rsidR="00000000" w:rsidDel="00000000" w:rsidP="00000000" w:rsidRDefault="00000000" w:rsidRPr="00000000">
      <w:pPr>
        <w:contextualSpacing w:val="0"/>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pPr>
        <w:contextualSpacing w:val="0"/>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pPr>
        <w:contextualSpacing w:val="0"/>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color w:val="000000"/>
          <w:sz w:val="20"/>
          <w:szCs w:val="20"/>
        </w:rPr>
      </w:pPr>
      <w:r w:rsidDel="00000000" w:rsidR="00000000" w:rsidRPr="00000000">
        <w:rPr>
          <w:rFonts w:ascii="Trebuchet MS" w:cs="Trebuchet MS" w:eastAsia="Trebuchet MS" w:hAnsi="Trebuchet MS"/>
          <w:sz w:val="20"/>
          <w:szCs w:val="20"/>
          <w:rtl w:val="0"/>
        </w:rPr>
        <w:t xml:space="preserve">Can I transmit to others? </w:t>
      </w:r>
    </w:p>
    <w:p w:rsidR="00000000" w:rsidDel="00000000" w:rsidP="00000000" w:rsidRDefault="00000000" w:rsidRPr="00000000">
      <w:pPr>
        <w:contextualSpacing w:val="0"/>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pPr>
        <w:contextualSpacing w:val="0"/>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pPr>
        <w:contextualSpacing w:val="0"/>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color w:val="000000"/>
          <w:sz w:val="20"/>
          <w:szCs w:val="20"/>
        </w:rPr>
      </w:pPr>
      <w:r w:rsidDel="00000000" w:rsidR="00000000" w:rsidRPr="00000000">
        <w:rPr>
          <w:rFonts w:ascii="Trebuchet MS" w:cs="Trebuchet MS" w:eastAsia="Trebuchet MS" w:hAnsi="Trebuchet MS"/>
          <w:sz w:val="20"/>
          <w:szCs w:val="20"/>
          <w:rtl w:val="0"/>
        </w:rPr>
        <w:t xml:space="preserve">If you were a nurse what can you do to help prevent the spread and help others who are vulnerable?   </w:t>
      </w:r>
    </w:p>
    <w:p w:rsidR="00000000" w:rsidDel="00000000" w:rsidP="00000000" w:rsidRDefault="00000000" w:rsidRPr="00000000">
      <w:pPr>
        <w:contextualSpacing w:val="0"/>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pPr>
        <w:contextualSpacing w:val="0"/>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pPr>
        <w:contextualSpacing w:val="0"/>
        <w:rPr>
          <w:rFonts w:ascii="Trebuchet MS" w:cs="Trebuchet MS" w:eastAsia="Trebuchet MS" w:hAnsi="Trebuchet MS"/>
          <w:sz w:val="20"/>
          <w:szCs w:val="20"/>
        </w:rPr>
      </w:pPr>
      <w:r w:rsidDel="00000000" w:rsidR="00000000" w:rsidRPr="00000000">
        <w:rPr>
          <w:rtl w:val="0"/>
        </w:rPr>
      </w:r>
    </w:p>
    <w:p w:rsidR="00000000" w:rsidDel="00000000" w:rsidP="00000000" w:rsidRDefault="00000000" w:rsidRPr="00000000">
      <w:pPr>
        <w:numPr>
          <w:ilvl w:val="0"/>
          <w:numId w:val="1"/>
        </w:numPr>
        <w:ind w:left="720" w:hanging="360"/>
        <w:contextualSpacing w:val="1"/>
        <w:rPr>
          <w:color w:val="000000"/>
          <w:sz w:val="20"/>
          <w:szCs w:val="20"/>
        </w:rPr>
      </w:pPr>
      <w:r w:rsidDel="00000000" w:rsidR="00000000" w:rsidRPr="00000000">
        <w:rPr>
          <w:rFonts w:ascii="Trebuchet MS" w:cs="Trebuchet MS" w:eastAsia="Trebuchet MS" w:hAnsi="Trebuchet MS"/>
          <w:sz w:val="20"/>
          <w:szCs w:val="20"/>
          <w:rtl w:val="0"/>
        </w:rPr>
        <w:t xml:space="preserve">What is one way on how a person could prevent themselves from contracting the Zika virus.</w:t>
      </w:r>
    </w:p>
    <w:p w:rsidR="00000000" w:rsidDel="00000000" w:rsidP="00000000" w:rsidRDefault="00000000" w:rsidRPr="00000000">
      <w:pPr>
        <w:contextualSpacing w:val="0"/>
        <w:rPr>
          <w:rFonts w:ascii="Trebuchet MS" w:cs="Trebuchet MS" w:eastAsia="Trebuchet MS" w:hAnsi="Trebuchet MS"/>
          <w:sz w:val="21"/>
          <w:szCs w:val="21"/>
        </w:rPr>
      </w:pPr>
      <w:r w:rsidDel="00000000" w:rsidR="00000000" w:rsidRPr="00000000">
        <w:rPr>
          <w:rtl w:val="0"/>
        </w:rPr>
      </w:r>
    </w:p>
    <w:p w:rsidR="00000000" w:rsidDel="00000000" w:rsidP="00000000" w:rsidRDefault="00000000" w:rsidRPr="00000000">
      <w:pPr>
        <w:contextualSpacing w:val="0"/>
        <w:rPr>
          <w:rFonts w:ascii="Trebuchet MS" w:cs="Trebuchet MS" w:eastAsia="Trebuchet MS" w:hAnsi="Trebuchet MS"/>
          <w:sz w:val="21"/>
          <w:szCs w:val="21"/>
        </w:rPr>
      </w:pPr>
      <w:r w:rsidDel="00000000" w:rsidR="00000000" w:rsidRPr="00000000">
        <w:rPr>
          <w:rtl w:val="0"/>
        </w:rPr>
      </w:r>
    </w:p>
    <w:p w:rsidR="00000000" w:rsidDel="00000000" w:rsidP="00000000" w:rsidRDefault="00000000" w:rsidRPr="00000000">
      <w:pPr>
        <w:contextualSpacing w:val="0"/>
        <w:rPr>
          <w:rFonts w:ascii="Trebuchet MS" w:cs="Trebuchet MS" w:eastAsia="Trebuchet MS" w:hAnsi="Trebuchet MS"/>
          <w:sz w:val="21"/>
          <w:szCs w:val="21"/>
        </w:rPr>
      </w:pPr>
      <w:r w:rsidDel="00000000" w:rsidR="00000000" w:rsidRPr="00000000">
        <w:rPr>
          <w:rFonts w:ascii="Trebuchet MS" w:cs="Trebuchet MS" w:eastAsia="Trebuchet MS" w:hAnsi="Trebuchet MS"/>
          <w:sz w:val="21"/>
          <w:szCs w:val="21"/>
          <w:rtl w:val="0"/>
        </w:rPr>
        <w:t xml:space="preserve">    </w:t>
      </w:r>
    </w:p>
    <w:p w:rsidR="00000000" w:rsidDel="00000000" w:rsidP="00000000" w:rsidRDefault="00000000" w:rsidRPr="00000000">
      <w:pPr>
        <w:spacing w:line="240" w:lineRule="auto"/>
        <w:contextualSpacing w:val="0"/>
        <w:rPr>
          <w:rFonts w:ascii="Trebuchet MS" w:cs="Trebuchet MS" w:eastAsia="Trebuchet MS" w:hAnsi="Trebuchet MS"/>
          <w:sz w:val="20"/>
          <w:szCs w:val="20"/>
        </w:rPr>
      </w:pPr>
      <w:r w:rsidDel="00000000" w:rsidR="00000000" w:rsidRPr="00000000">
        <w:rPr>
          <w:rFonts w:ascii="Trebuchet MS" w:cs="Trebuchet MS" w:eastAsia="Trebuchet MS" w:hAnsi="Trebuchet MS"/>
          <w:sz w:val="21"/>
          <w:szCs w:val="21"/>
          <w:rtl w:val="0"/>
        </w:rPr>
        <w:t xml:space="preserve">    8.  </w:t>
      </w:r>
      <w:r w:rsidDel="00000000" w:rsidR="00000000" w:rsidRPr="00000000">
        <w:rPr>
          <w:rFonts w:ascii="Trebuchet MS" w:cs="Trebuchet MS" w:eastAsia="Trebuchet MS" w:hAnsi="Trebuchet MS"/>
          <w:sz w:val="20"/>
          <w:szCs w:val="20"/>
          <w:rtl w:val="0"/>
        </w:rPr>
        <w:t xml:space="preserve">What could be a teaching plan or educational plan that could be used to educate patients </w:t>
      </w:r>
    </w:p>
    <w:p w:rsidR="00000000" w:rsidDel="00000000" w:rsidP="00000000" w:rsidRDefault="00000000" w:rsidRPr="00000000">
      <w:pPr>
        <w:spacing w:line="240" w:lineRule="auto"/>
        <w:contextualSpacing w:val="0"/>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          about Zika?  If you were their care provider how would you educate patients about Zika?   </w:t>
      </w:r>
    </w:p>
    <w:p w:rsidR="00000000" w:rsidDel="00000000" w:rsidP="00000000" w:rsidRDefault="00000000" w:rsidRPr="00000000">
      <w:pPr>
        <w:spacing w:line="240" w:lineRule="auto"/>
        <w:contextualSpacing w:val="0"/>
        <w:rPr>
          <w:rFonts w:ascii="Trebuchet MS" w:cs="Trebuchet MS" w:eastAsia="Trebuchet MS" w:hAnsi="Trebuchet MS"/>
          <w:sz w:val="20"/>
          <w:szCs w:val="20"/>
        </w:rPr>
      </w:pPr>
      <w:r w:rsidDel="00000000" w:rsidR="00000000" w:rsidRPr="00000000">
        <w:rPr>
          <w:rFonts w:ascii="Trebuchet MS" w:cs="Trebuchet MS" w:eastAsia="Trebuchet MS" w:hAnsi="Trebuchet MS"/>
          <w:sz w:val="20"/>
          <w:szCs w:val="20"/>
          <w:rtl w:val="0"/>
        </w:rPr>
        <w:t xml:space="preserve">          What would you be your main points of emphasis? Be specific</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sz w:val="20"/>
          <w:szCs w:val="20"/>
        </w:rPr>
      </w:pPr>
      <w:r w:rsidDel="00000000" w:rsidR="00000000" w:rsidRPr="00000000">
        <w:rPr>
          <w:rtl w:val="0"/>
        </w:rPr>
        <w:t xml:space="preserve">  9.  </w:t>
      </w:r>
      <w:r w:rsidDel="00000000" w:rsidR="00000000" w:rsidRPr="00000000">
        <w:rPr>
          <w:sz w:val="20"/>
          <w:szCs w:val="20"/>
          <w:rtl w:val="0"/>
        </w:rPr>
        <w:t xml:space="preserve">What could be a method or way to evaluate that your patient has gained knowledge from your </w:t>
      </w:r>
    </w:p>
    <w:p w:rsidR="00000000" w:rsidDel="00000000" w:rsidP="00000000" w:rsidRDefault="00000000" w:rsidRPr="00000000">
      <w:pPr>
        <w:contextualSpacing w:val="0"/>
        <w:rPr>
          <w:sz w:val="20"/>
          <w:szCs w:val="20"/>
        </w:rPr>
      </w:pPr>
      <w:r w:rsidDel="00000000" w:rsidR="00000000" w:rsidRPr="00000000">
        <w:rPr>
          <w:sz w:val="20"/>
          <w:szCs w:val="20"/>
          <w:rtl w:val="0"/>
        </w:rPr>
        <w:t xml:space="preserve">       educational plan?  How could you check for understanding of what you taught them?</w:t>
      </w:r>
    </w:p>
    <w:p w:rsidR="00000000" w:rsidDel="00000000" w:rsidP="00000000" w:rsidRDefault="00000000" w:rsidRPr="00000000">
      <w:pPr>
        <w:pStyle w:val="Heading2"/>
        <w:keepNext w:val="0"/>
        <w:keepLines w:val="0"/>
        <w:spacing w:after="80" w:line="240" w:lineRule="auto"/>
        <w:contextualSpacing w:val="0"/>
        <w:rPr>
          <w:sz w:val="20"/>
          <w:szCs w:val="20"/>
        </w:rPr>
      </w:pPr>
      <w:bookmarkStart w:colFirst="0" w:colLast="0" w:name="_3s69mzq5jkl9" w:id="2"/>
      <w:bookmarkEnd w:id="2"/>
      <w:r w:rsidDel="00000000" w:rsidR="00000000" w:rsidRPr="00000000">
        <w:rPr>
          <w:rtl w:val="0"/>
        </w:rPr>
      </w:r>
    </w:p>
    <w:p w:rsidR="00000000" w:rsidDel="00000000" w:rsidP="00000000" w:rsidRDefault="00000000" w:rsidRPr="00000000">
      <w:pPr>
        <w:pStyle w:val="Heading2"/>
        <w:keepNext w:val="0"/>
        <w:keepLines w:val="0"/>
        <w:spacing w:after="80" w:line="240" w:lineRule="auto"/>
        <w:contextualSpacing w:val="0"/>
        <w:rPr>
          <w:sz w:val="20"/>
          <w:szCs w:val="20"/>
        </w:rPr>
      </w:pPr>
      <w:bookmarkStart w:colFirst="0" w:colLast="0" w:name="_1df63la2sbep" w:id="3"/>
      <w:bookmarkEnd w:id="3"/>
      <w:r w:rsidDel="00000000" w:rsidR="00000000" w:rsidRPr="00000000">
        <w:rPr>
          <w:rtl w:val="0"/>
        </w:rPr>
      </w:r>
    </w:p>
    <w:p w:rsidR="00000000" w:rsidDel="00000000" w:rsidP="00000000" w:rsidRDefault="00000000" w:rsidRPr="00000000">
      <w:pPr>
        <w:pStyle w:val="Heading2"/>
        <w:keepNext w:val="0"/>
        <w:keepLines w:val="0"/>
        <w:spacing w:after="80" w:line="240" w:lineRule="auto"/>
        <w:contextualSpacing w:val="0"/>
        <w:rPr>
          <w:sz w:val="20"/>
          <w:szCs w:val="20"/>
        </w:rPr>
      </w:pPr>
      <w:bookmarkStart w:colFirst="0" w:colLast="0" w:name="_ccu04o3m17u3" w:id="4"/>
      <w:bookmarkEnd w:id="4"/>
      <w:r w:rsidDel="00000000" w:rsidR="00000000" w:rsidRPr="00000000">
        <w:rPr>
          <w:sz w:val="20"/>
          <w:szCs w:val="20"/>
          <w:rtl w:val="0"/>
        </w:rPr>
        <w:t xml:space="preserve">C</w:t>
      </w:r>
      <w:r w:rsidDel="00000000" w:rsidR="00000000" w:rsidRPr="00000000">
        <w:rPr>
          <w:sz w:val="20"/>
          <w:szCs w:val="20"/>
          <w:rtl w:val="0"/>
        </w:rPr>
        <w:t xml:space="preserve">onclusion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spacing w:line="240" w:lineRule="auto"/>
        <w:contextualSpacing w:val="0"/>
        <w:rPr>
          <w:sz w:val="20"/>
          <w:szCs w:val="20"/>
        </w:rPr>
      </w:pPr>
      <w:r w:rsidDel="00000000" w:rsidR="00000000" w:rsidRPr="00000000">
        <w:rPr>
          <w:sz w:val="20"/>
          <w:szCs w:val="20"/>
          <w:rtl w:val="0"/>
        </w:rPr>
        <w:t xml:space="preserve">H</w:t>
      </w:r>
      <w:r w:rsidDel="00000000" w:rsidR="00000000" w:rsidRPr="00000000">
        <w:rPr>
          <w:sz w:val="20"/>
          <w:szCs w:val="20"/>
          <w:rtl w:val="0"/>
        </w:rPr>
        <w:t xml:space="preserve">ealth care providers get looked to for a source of healthcare related information. The more healthcare providers stay informed of current topics the better they are able to teach others in a confident manner.</w:t>
      </w:r>
    </w:p>
    <w:p w:rsidR="00000000" w:rsidDel="00000000" w:rsidP="00000000" w:rsidRDefault="00000000" w:rsidRPr="00000000">
      <w:pPr>
        <w:spacing w:line="240" w:lineRule="auto"/>
        <w:contextualSpacing w:val="0"/>
        <w:rPr>
          <w:sz w:val="20"/>
          <w:szCs w:val="20"/>
        </w:rPr>
      </w:pPr>
      <w:r w:rsidDel="00000000" w:rsidR="00000000" w:rsidRPr="00000000">
        <w:rPr>
          <w:sz w:val="20"/>
          <w:szCs w:val="20"/>
          <w:rtl w:val="0"/>
        </w:rPr>
        <w:t xml:space="preserve">The Zika virus may be new to the United States however it has been an ongoing problem in other areas of the world. By using reputable sources we can become informed and pass that information along to others at a level they can understand. </w:t>
      </w:r>
    </w:p>
    <w:p w:rsidR="00000000" w:rsidDel="00000000" w:rsidP="00000000" w:rsidRDefault="00000000" w:rsidRPr="00000000">
      <w:pPr>
        <w:contextualSpacing w:val="0"/>
        <w:rPr>
          <w:sz w:val="20"/>
          <w:szCs w:val="20"/>
        </w:rPr>
      </w:pPr>
      <w:r w:rsidDel="00000000" w:rsidR="00000000" w:rsidRPr="00000000">
        <w:rPr>
          <w:rtl w:val="0"/>
        </w:rPr>
      </w:r>
    </w:p>
    <w:p w:rsidR="00000000" w:rsidDel="00000000" w:rsidP="00000000" w:rsidRDefault="00000000" w:rsidRPr="00000000">
      <w:pPr>
        <w:contextualSpacing w:val="0"/>
        <w:rPr/>
      </w:pPr>
      <w:r w:rsidDel="00000000" w:rsidR="00000000" w:rsidRPr="00000000">
        <w:rPr>
          <w:sz w:val="20"/>
          <w:szCs w:val="20"/>
          <w:rtl w:val="0"/>
        </w:rPr>
        <w:t xml:space="preserve">Grading</w:t>
      </w:r>
      <w:r w:rsidDel="00000000" w:rsidR="00000000" w:rsidRPr="00000000">
        <w:rPr>
          <w:rtl w:val="0"/>
        </w:rPr>
      </w:r>
    </w:p>
    <w:tbl>
      <w:tblPr>
        <w:tblStyle w:val="Table2"/>
        <w:tblW w:w="9359.999999999998"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831.7117117117116"/>
        <w:gridCol w:w="1663.063063063063"/>
        <w:gridCol w:w="1663.063063063063"/>
        <w:gridCol w:w="1663.063063063063"/>
        <w:gridCol w:w="1663.063063063063"/>
        <w:gridCol w:w="876.036036036036"/>
        <w:tblGridChange w:id="0">
          <w:tblGrid>
            <w:gridCol w:w="1831.7117117117116"/>
            <w:gridCol w:w="1663.063063063063"/>
            <w:gridCol w:w="1663.063063063063"/>
            <w:gridCol w:w="1663.063063063063"/>
            <w:gridCol w:w="1663.063063063063"/>
            <w:gridCol w:w="876.036036036036"/>
          </w:tblGrid>
        </w:tblGridChange>
      </w:tblGrid>
      <w:tr>
        <w:tc>
          <w:tcPr>
            <w:tcMar>
              <w:top w:w="100.0" w:type="dxa"/>
              <w:left w:w="100.0" w:type="dxa"/>
              <w:bottom w:w="100.0" w:type="dxa"/>
              <w:right w:w="100.0" w:type="dxa"/>
            </w:tcMar>
          </w:tcPr>
          <w:p w:rsidR="00000000" w:rsidDel="00000000" w:rsidP="00000000" w:rsidRDefault="00000000" w:rsidRPr="00000000">
            <w:pPr>
              <w:contextualSpacing w:val="0"/>
              <w:rPr>
                <w:rFonts w:ascii="Trebuchet MS" w:cs="Trebuchet MS" w:eastAsia="Trebuchet MS" w:hAnsi="Trebuchet MS"/>
                <w:color w:val="1050e0"/>
                <w:sz w:val="21"/>
                <w:szCs w:val="2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rPr>
                <w:rFonts w:ascii="Trebuchet MS" w:cs="Trebuchet MS" w:eastAsia="Trebuchet MS" w:hAnsi="Trebuchet MS"/>
                <w:color w:val="1050e0"/>
                <w:sz w:val="21"/>
                <w:szCs w:val="2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rPr>
                <w:rFonts w:ascii="Trebuchet MS" w:cs="Trebuchet MS" w:eastAsia="Trebuchet MS" w:hAnsi="Trebuchet MS"/>
                <w:color w:val="1050e0"/>
                <w:sz w:val="21"/>
                <w:szCs w:val="2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rPr>
                <w:rFonts w:ascii="Trebuchet MS" w:cs="Trebuchet MS" w:eastAsia="Trebuchet MS" w:hAnsi="Trebuchet MS"/>
                <w:color w:val="1050e0"/>
                <w:sz w:val="21"/>
                <w:szCs w:val="2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rPr>
                <w:rFonts w:ascii="Trebuchet MS" w:cs="Trebuchet MS" w:eastAsia="Trebuchet MS" w:hAnsi="Trebuchet MS"/>
                <w:color w:val="1050e0"/>
                <w:sz w:val="21"/>
                <w:szCs w:val="2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rPr>
                <w:rFonts w:ascii="Trebuchet MS" w:cs="Trebuchet MS" w:eastAsia="Trebuchet MS" w:hAnsi="Trebuchet MS"/>
                <w:color w:val="1050e0"/>
                <w:sz w:val="21"/>
                <w:szCs w:val="21"/>
              </w:rPr>
            </w:pPr>
            <w:r w:rsidDel="00000000" w:rsidR="00000000" w:rsidRPr="00000000">
              <w:rPr>
                <w:rtl w:val="0"/>
              </w:rPr>
            </w:r>
          </w:p>
        </w:tc>
      </w:tr>
      <w:tr>
        <w:trPr>
          <w:trHeight w:val="780" w:hRule="atLeast"/>
        </w:trPr>
        <w:tc>
          <w:tcPr>
            <w:tcMar>
              <w:top w:w="100.0" w:type="dxa"/>
              <w:left w:w="100.0" w:type="dxa"/>
              <w:bottom w:w="100.0" w:type="dxa"/>
              <w:right w:w="100.0" w:type="dxa"/>
            </w:tcMar>
          </w:tcPr>
          <w:p w:rsidR="00000000" w:rsidDel="00000000" w:rsidP="00000000" w:rsidRDefault="00000000" w:rsidRPr="00000000">
            <w:pPr>
              <w:contextualSpacing w:val="0"/>
              <w:jc w:val="center"/>
              <w:rPr>
                <w:rFonts w:ascii="Trebuchet MS" w:cs="Trebuchet MS" w:eastAsia="Trebuchet MS" w:hAnsi="Trebuchet MS"/>
                <w:color w:val="1050e0"/>
                <w:sz w:val="21"/>
                <w:szCs w:val="21"/>
              </w:rPr>
            </w:pPr>
            <w:r w:rsidDel="00000000" w:rsidR="00000000" w:rsidRPr="00000000">
              <w:rPr>
                <w:rFonts w:ascii="Trebuchet MS" w:cs="Trebuchet MS" w:eastAsia="Trebuchet MS" w:hAnsi="Trebuchet MS"/>
                <w:b w:val="1"/>
                <w:sz w:val="18"/>
                <w:szCs w:val="18"/>
                <w:rtl w:val="0"/>
              </w:rPr>
              <w:t xml:space="preserve"> </w:t>
            </w:r>
            <w:r w:rsidDel="00000000" w:rsidR="00000000" w:rsidRPr="00000000">
              <w:rPr>
                <w:rtl w:val="0"/>
              </w:rPr>
            </w:r>
          </w:p>
        </w:tc>
        <w:tc>
          <w:tcPr>
            <w:shd w:fill="ff9999"/>
            <w:tcMar>
              <w:top w:w="100.0" w:type="dxa"/>
              <w:left w:w="100.0" w:type="dxa"/>
              <w:bottom w:w="100.0" w:type="dxa"/>
              <w:right w:w="100.0" w:type="dxa"/>
            </w:tcMar>
          </w:tcPr>
          <w:p w:rsidR="00000000" w:rsidDel="00000000" w:rsidP="00000000" w:rsidRDefault="00000000" w:rsidRPr="00000000">
            <w:pPr>
              <w:contextualSpacing w:val="0"/>
              <w:jc w:val="center"/>
              <w:rPr>
                <w:rFonts w:ascii="Trebuchet MS" w:cs="Trebuchet MS" w:eastAsia="Trebuchet MS" w:hAnsi="Trebuchet MS"/>
                <w:b w:val="1"/>
                <w:sz w:val="18"/>
                <w:szCs w:val="18"/>
                <w:shd w:fill="ff9999" w:val="clear"/>
              </w:rPr>
            </w:pPr>
            <w:r w:rsidDel="00000000" w:rsidR="00000000" w:rsidRPr="00000000">
              <w:rPr>
                <w:rFonts w:ascii="Trebuchet MS" w:cs="Trebuchet MS" w:eastAsia="Trebuchet MS" w:hAnsi="Trebuchet MS"/>
                <w:b w:val="1"/>
                <w:sz w:val="18"/>
                <w:szCs w:val="18"/>
                <w:shd w:fill="ff9999" w:val="clear"/>
                <w:rtl w:val="0"/>
              </w:rPr>
              <w:t xml:space="preserve">Beginning</w:t>
            </w:r>
          </w:p>
          <w:p w:rsidR="00000000" w:rsidDel="00000000" w:rsidP="00000000" w:rsidRDefault="00000000" w:rsidRPr="00000000">
            <w:pPr>
              <w:contextualSpacing w:val="0"/>
              <w:jc w:val="center"/>
              <w:rPr>
                <w:rFonts w:ascii="Trebuchet MS" w:cs="Trebuchet MS" w:eastAsia="Trebuchet MS" w:hAnsi="Trebuchet MS"/>
                <w:color w:val="1050e0"/>
                <w:sz w:val="21"/>
                <w:szCs w:val="21"/>
              </w:rPr>
            </w:pPr>
            <w:r w:rsidDel="00000000" w:rsidR="00000000" w:rsidRPr="00000000">
              <w:rPr>
                <w:rFonts w:ascii="Trebuchet MS" w:cs="Trebuchet MS" w:eastAsia="Trebuchet MS" w:hAnsi="Trebuchet MS"/>
                <w:b w:val="1"/>
                <w:sz w:val="18"/>
                <w:szCs w:val="18"/>
                <w:shd w:fill="ff9999" w:val="clear"/>
                <w:rtl w:val="0"/>
              </w:rPr>
              <w:t xml:space="preserve">1</w:t>
            </w:r>
            <w:r w:rsidDel="00000000" w:rsidR="00000000" w:rsidRPr="00000000">
              <w:rPr>
                <w:rtl w:val="0"/>
              </w:rPr>
            </w:r>
          </w:p>
        </w:tc>
        <w:tc>
          <w:tcPr>
            <w:shd w:fill="ffcc99"/>
            <w:tcMar>
              <w:top w:w="100.0" w:type="dxa"/>
              <w:left w:w="100.0" w:type="dxa"/>
              <w:bottom w:w="100.0" w:type="dxa"/>
              <w:right w:w="100.0" w:type="dxa"/>
            </w:tcMar>
          </w:tcPr>
          <w:p w:rsidR="00000000" w:rsidDel="00000000" w:rsidP="00000000" w:rsidRDefault="00000000" w:rsidRPr="00000000">
            <w:pPr>
              <w:contextualSpacing w:val="0"/>
              <w:jc w:val="center"/>
              <w:rPr>
                <w:rFonts w:ascii="Trebuchet MS" w:cs="Trebuchet MS" w:eastAsia="Trebuchet MS" w:hAnsi="Trebuchet MS"/>
                <w:b w:val="1"/>
                <w:sz w:val="18"/>
                <w:szCs w:val="18"/>
                <w:shd w:fill="ffcc99" w:val="clear"/>
              </w:rPr>
            </w:pPr>
            <w:r w:rsidDel="00000000" w:rsidR="00000000" w:rsidRPr="00000000">
              <w:rPr>
                <w:rFonts w:ascii="Trebuchet MS" w:cs="Trebuchet MS" w:eastAsia="Trebuchet MS" w:hAnsi="Trebuchet MS"/>
                <w:b w:val="1"/>
                <w:sz w:val="18"/>
                <w:szCs w:val="18"/>
                <w:shd w:fill="ffcc99" w:val="clear"/>
                <w:rtl w:val="0"/>
              </w:rPr>
              <w:t xml:space="preserve">Developing</w:t>
            </w:r>
          </w:p>
          <w:p w:rsidR="00000000" w:rsidDel="00000000" w:rsidP="00000000" w:rsidRDefault="00000000" w:rsidRPr="00000000">
            <w:pPr>
              <w:contextualSpacing w:val="0"/>
              <w:jc w:val="center"/>
              <w:rPr>
                <w:rFonts w:ascii="Trebuchet MS" w:cs="Trebuchet MS" w:eastAsia="Trebuchet MS" w:hAnsi="Trebuchet MS"/>
                <w:color w:val="1050e0"/>
                <w:sz w:val="21"/>
                <w:szCs w:val="21"/>
              </w:rPr>
            </w:pPr>
            <w:r w:rsidDel="00000000" w:rsidR="00000000" w:rsidRPr="00000000">
              <w:rPr>
                <w:rFonts w:ascii="Trebuchet MS" w:cs="Trebuchet MS" w:eastAsia="Trebuchet MS" w:hAnsi="Trebuchet MS"/>
                <w:b w:val="1"/>
                <w:sz w:val="18"/>
                <w:szCs w:val="18"/>
                <w:shd w:fill="ffcc99" w:val="clear"/>
                <w:rtl w:val="0"/>
              </w:rPr>
              <w:t xml:space="preserve">2</w:t>
            </w:r>
            <w:r w:rsidDel="00000000" w:rsidR="00000000" w:rsidRPr="00000000">
              <w:rPr>
                <w:rtl w:val="0"/>
              </w:rPr>
            </w:r>
          </w:p>
        </w:tc>
        <w:tc>
          <w:tcPr>
            <w:shd w:fill="ffffcc"/>
            <w:tcMar>
              <w:top w:w="100.0" w:type="dxa"/>
              <w:left w:w="100.0" w:type="dxa"/>
              <w:bottom w:w="100.0" w:type="dxa"/>
              <w:right w:w="100.0" w:type="dxa"/>
            </w:tcMar>
          </w:tcPr>
          <w:p w:rsidR="00000000" w:rsidDel="00000000" w:rsidP="00000000" w:rsidRDefault="00000000" w:rsidRPr="00000000">
            <w:pPr>
              <w:contextualSpacing w:val="0"/>
              <w:jc w:val="center"/>
              <w:rPr>
                <w:rFonts w:ascii="Trebuchet MS" w:cs="Trebuchet MS" w:eastAsia="Trebuchet MS" w:hAnsi="Trebuchet MS"/>
                <w:b w:val="1"/>
                <w:sz w:val="18"/>
                <w:szCs w:val="18"/>
                <w:shd w:fill="ffffcc" w:val="clear"/>
              </w:rPr>
            </w:pPr>
            <w:r w:rsidDel="00000000" w:rsidR="00000000" w:rsidRPr="00000000">
              <w:rPr>
                <w:rFonts w:ascii="Trebuchet MS" w:cs="Trebuchet MS" w:eastAsia="Trebuchet MS" w:hAnsi="Trebuchet MS"/>
                <w:b w:val="1"/>
                <w:sz w:val="18"/>
                <w:szCs w:val="18"/>
                <w:shd w:fill="ffffcc" w:val="clear"/>
                <w:rtl w:val="0"/>
              </w:rPr>
              <w:t xml:space="preserve">Qualified</w:t>
            </w:r>
          </w:p>
          <w:p w:rsidR="00000000" w:rsidDel="00000000" w:rsidP="00000000" w:rsidRDefault="00000000" w:rsidRPr="00000000">
            <w:pPr>
              <w:contextualSpacing w:val="0"/>
              <w:jc w:val="center"/>
              <w:rPr>
                <w:rFonts w:ascii="Trebuchet MS" w:cs="Trebuchet MS" w:eastAsia="Trebuchet MS" w:hAnsi="Trebuchet MS"/>
                <w:color w:val="1050e0"/>
                <w:sz w:val="21"/>
                <w:szCs w:val="21"/>
              </w:rPr>
            </w:pPr>
            <w:r w:rsidDel="00000000" w:rsidR="00000000" w:rsidRPr="00000000">
              <w:rPr>
                <w:rFonts w:ascii="Trebuchet MS" w:cs="Trebuchet MS" w:eastAsia="Trebuchet MS" w:hAnsi="Trebuchet MS"/>
                <w:b w:val="1"/>
                <w:sz w:val="18"/>
                <w:szCs w:val="18"/>
                <w:shd w:fill="ffffcc" w:val="clear"/>
                <w:rtl w:val="0"/>
              </w:rPr>
              <w:t xml:space="preserve">3</w:t>
            </w:r>
            <w:r w:rsidDel="00000000" w:rsidR="00000000" w:rsidRPr="00000000">
              <w:rPr>
                <w:rtl w:val="0"/>
              </w:rPr>
            </w:r>
          </w:p>
        </w:tc>
        <w:tc>
          <w:tcPr>
            <w:shd w:fill="ccffcc"/>
            <w:tcMar>
              <w:top w:w="100.0" w:type="dxa"/>
              <w:left w:w="100.0" w:type="dxa"/>
              <w:bottom w:w="100.0" w:type="dxa"/>
              <w:right w:w="100.0" w:type="dxa"/>
            </w:tcMar>
          </w:tcPr>
          <w:p w:rsidR="00000000" w:rsidDel="00000000" w:rsidP="00000000" w:rsidRDefault="00000000" w:rsidRPr="00000000">
            <w:pPr>
              <w:contextualSpacing w:val="0"/>
              <w:jc w:val="center"/>
              <w:rPr>
                <w:rFonts w:ascii="Trebuchet MS" w:cs="Trebuchet MS" w:eastAsia="Trebuchet MS" w:hAnsi="Trebuchet MS"/>
                <w:b w:val="1"/>
                <w:sz w:val="18"/>
                <w:szCs w:val="18"/>
                <w:shd w:fill="ccffcc" w:val="clear"/>
              </w:rPr>
            </w:pPr>
            <w:r w:rsidDel="00000000" w:rsidR="00000000" w:rsidRPr="00000000">
              <w:rPr>
                <w:rFonts w:ascii="Trebuchet MS" w:cs="Trebuchet MS" w:eastAsia="Trebuchet MS" w:hAnsi="Trebuchet MS"/>
                <w:b w:val="1"/>
                <w:sz w:val="18"/>
                <w:szCs w:val="18"/>
                <w:shd w:fill="ccffcc" w:val="clear"/>
                <w:rtl w:val="0"/>
              </w:rPr>
              <w:t xml:space="preserve">Exemplary</w:t>
            </w:r>
          </w:p>
          <w:p w:rsidR="00000000" w:rsidDel="00000000" w:rsidP="00000000" w:rsidRDefault="00000000" w:rsidRPr="00000000">
            <w:pPr>
              <w:contextualSpacing w:val="0"/>
              <w:jc w:val="center"/>
              <w:rPr>
                <w:rFonts w:ascii="Trebuchet MS" w:cs="Trebuchet MS" w:eastAsia="Trebuchet MS" w:hAnsi="Trebuchet MS"/>
                <w:color w:val="1050e0"/>
                <w:sz w:val="21"/>
                <w:szCs w:val="21"/>
              </w:rPr>
            </w:pPr>
            <w:r w:rsidDel="00000000" w:rsidR="00000000" w:rsidRPr="00000000">
              <w:rPr>
                <w:rFonts w:ascii="Trebuchet MS" w:cs="Trebuchet MS" w:eastAsia="Trebuchet MS" w:hAnsi="Trebuchet MS"/>
                <w:b w:val="1"/>
                <w:sz w:val="18"/>
                <w:szCs w:val="18"/>
                <w:shd w:fill="ccffcc" w:val="clear"/>
                <w:rtl w:val="0"/>
              </w:rPr>
              <w:t xml:space="preserve">4</w:t>
            </w:r>
            <w:r w:rsidDel="00000000" w:rsidR="00000000" w:rsidRPr="00000000">
              <w:rPr>
                <w:rtl w:val="0"/>
              </w:rPr>
            </w:r>
          </w:p>
        </w:tc>
        <w:tc>
          <w:tcPr>
            <w:shd w:fill="ccccff"/>
            <w:tcMar>
              <w:top w:w="100.0" w:type="dxa"/>
              <w:left w:w="100.0" w:type="dxa"/>
              <w:bottom w:w="100.0" w:type="dxa"/>
              <w:right w:w="100.0" w:type="dxa"/>
            </w:tcMar>
          </w:tcPr>
          <w:p w:rsidR="00000000" w:rsidDel="00000000" w:rsidP="00000000" w:rsidRDefault="00000000" w:rsidRPr="00000000">
            <w:pPr>
              <w:contextualSpacing w:val="0"/>
              <w:jc w:val="center"/>
              <w:rPr>
                <w:rFonts w:ascii="Trebuchet MS" w:cs="Trebuchet MS" w:eastAsia="Trebuchet MS" w:hAnsi="Trebuchet MS"/>
                <w:b w:val="1"/>
                <w:sz w:val="18"/>
                <w:szCs w:val="18"/>
                <w:shd w:fill="ccccff" w:val="clear"/>
              </w:rPr>
            </w:pPr>
            <w:r w:rsidDel="00000000" w:rsidR="00000000" w:rsidRPr="00000000">
              <w:rPr>
                <w:rFonts w:ascii="Trebuchet MS" w:cs="Trebuchet MS" w:eastAsia="Trebuchet MS" w:hAnsi="Trebuchet MS"/>
                <w:b w:val="1"/>
                <w:sz w:val="18"/>
                <w:szCs w:val="18"/>
                <w:shd w:fill="ccccff" w:val="clear"/>
                <w:rtl w:val="0"/>
              </w:rPr>
              <w:t xml:space="preserve">Score</w:t>
            </w:r>
          </w:p>
          <w:p w:rsidR="00000000" w:rsidDel="00000000" w:rsidP="00000000" w:rsidRDefault="00000000" w:rsidRPr="00000000">
            <w:pPr>
              <w:contextualSpacing w:val="0"/>
              <w:jc w:val="center"/>
              <w:rPr>
                <w:rFonts w:ascii="Trebuchet MS" w:cs="Trebuchet MS" w:eastAsia="Trebuchet MS" w:hAnsi="Trebuchet MS"/>
                <w:b w:val="1"/>
                <w:sz w:val="18"/>
                <w:szCs w:val="18"/>
                <w:shd w:fill="ccccff" w:val="clear"/>
              </w:rPr>
            </w:pPr>
            <w:r w:rsidDel="00000000" w:rsidR="00000000" w:rsidRPr="00000000">
              <w:rPr>
                <w:rtl w:val="0"/>
              </w:rPr>
            </w:r>
          </w:p>
        </w:tc>
      </w:tr>
      <w:tr>
        <w:trPr>
          <w:trHeight w:val="2240" w:hRule="atLeast"/>
        </w:trPr>
        <w:tc>
          <w:tcPr>
            <w:shd w:fill="cccccc"/>
            <w:tcMar>
              <w:top w:w="100.0" w:type="dxa"/>
              <w:left w:w="100.0" w:type="dxa"/>
              <w:bottom w:w="100.0" w:type="dxa"/>
              <w:right w:w="100.0" w:type="dxa"/>
            </w:tcMar>
          </w:tcPr>
          <w:p w:rsidR="00000000" w:rsidDel="00000000" w:rsidP="00000000" w:rsidRDefault="00000000" w:rsidRPr="00000000">
            <w:pPr>
              <w:contextualSpacing w:val="0"/>
              <w:jc w:val="center"/>
              <w:rPr>
                <w:rFonts w:ascii="Trebuchet MS" w:cs="Trebuchet MS" w:eastAsia="Trebuchet MS" w:hAnsi="Trebuchet MS"/>
                <w:color w:val="1050e0"/>
                <w:sz w:val="21"/>
                <w:szCs w:val="21"/>
              </w:rPr>
            </w:pPr>
            <w:r w:rsidDel="00000000" w:rsidR="00000000" w:rsidRPr="00000000">
              <w:rPr>
                <w:rFonts w:ascii="Trebuchet MS" w:cs="Trebuchet MS" w:eastAsia="Trebuchet MS" w:hAnsi="Trebuchet MS"/>
                <w:b w:val="1"/>
                <w:sz w:val="18"/>
                <w:szCs w:val="18"/>
                <w:shd w:fill="cccccc" w:val="clear"/>
                <w:rtl w:val="0"/>
              </w:rPr>
              <w:t xml:space="preserve">Apply information on the Zika virus to create teaching plan</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rPr>
                <w:rFonts w:ascii="Trebuchet MS" w:cs="Trebuchet MS" w:eastAsia="Trebuchet MS" w:hAnsi="Trebuchet MS"/>
                <w:color w:val="1050e0"/>
                <w:sz w:val="21"/>
                <w:szCs w:val="21"/>
              </w:rPr>
            </w:pPr>
            <w:r w:rsidDel="00000000" w:rsidR="00000000" w:rsidRPr="00000000">
              <w:rPr>
                <w:rFonts w:ascii="Trebuchet MS" w:cs="Trebuchet MS" w:eastAsia="Trebuchet MS" w:hAnsi="Trebuchet MS"/>
                <w:color w:val="1050e0"/>
                <w:sz w:val="18"/>
                <w:szCs w:val="18"/>
                <w:rtl w:val="0"/>
              </w:rPr>
              <w:t xml:space="preserve">Basic concepts are identified and explained partially.</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rPr>
                <w:rFonts w:ascii="Trebuchet MS" w:cs="Trebuchet MS" w:eastAsia="Trebuchet MS" w:hAnsi="Trebuchet MS"/>
                <w:color w:val="1050e0"/>
                <w:sz w:val="21"/>
                <w:szCs w:val="21"/>
              </w:rPr>
            </w:pPr>
            <w:r w:rsidDel="00000000" w:rsidR="00000000" w:rsidRPr="00000000">
              <w:rPr>
                <w:rFonts w:ascii="Trebuchet MS" w:cs="Trebuchet MS" w:eastAsia="Trebuchet MS" w:hAnsi="Trebuchet MS"/>
                <w:color w:val="1050e0"/>
                <w:sz w:val="18"/>
                <w:szCs w:val="18"/>
                <w:rtl w:val="0"/>
              </w:rPr>
              <w:t xml:space="preserve">Basic concepts are identified and explained fully and some complex concepts are identified..</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rPr>
                <w:rFonts w:ascii="Trebuchet MS" w:cs="Trebuchet MS" w:eastAsia="Trebuchet MS" w:hAnsi="Trebuchet MS"/>
                <w:color w:val="1050e0"/>
                <w:sz w:val="21"/>
                <w:szCs w:val="21"/>
              </w:rPr>
            </w:pPr>
            <w:r w:rsidDel="00000000" w:rsidR="00000000" w:rsidRPr="00000000">
              <w:rPr>
                <w:rFonts w:ascii="Trebuchet MS" w:cs="Trebuchet MS" w:eastAsia="Trebuchet MS" w:hAnsi="Trebuchet MS"/>
                <w:color w:val="1050e0"/>
                <w:sz w:val="18"/>
                <w:szCs w:val="18"/>
                <w:rtl w:val="0"/>
              </w:rPr>
              <w:t xml:space="preserve">Basic and complex concepts are identified and explained fully.</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rPr>
                <w:rFonts w:ascii="Trebuchet MS" w:cs="Trebuchet MS" w:eastAsia="Trebuchet MS" w:hAnsi="Trebuchet MS"/>
                <w:color w:val="1050e0"/>
                <w:sz w:val="21"/>
                <w:szCs w:val="21"/>
              </w:rPr>
            </w:pPr>
            <w:r w:rsidDel="00000000" w:rsidR="00000000" w:rsidRPr="00000000">
              <w:rPr>
                <w:rFonts w:ascii="Trebuchet MS" w:cs="Trebuchet MS" w:eastAsia="Trebuchet MS" w:hAnsi="Trebuchet MS"/>
                <w:color w:val="1050e0"/>
                <w:sz w:val="18"/>
                <w:szCs w:val="18"/>
                <w:rtl w:val="0"/>
              </w:rPr>
              <w:t xml:space="preserve">Basic and complex concepts are identified and explained fully and relationships between concepts are discussed.</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rPr>
                <w:rFonts w:ascii="Trebuchet MS" w:cs="Trebuchet MS" w:eastAsia="Trebuchet MS" w:hAnsi="Trebuchet MS"/>
                <w:color w:val="1050e0"/>
                <w:sz w:val="21"/>
                <w:szCs w:val="21"/>
              </w:rPr>
            </w:pPr>
            <w:r w:rsidDel="00000000" w:rsidR="00000000" w:rsidRPr="00000000">
              <w:rPr>
                <w:rtl w:val="0"/>
              </w:rPr>
            </w:r>
          </w:p>
        </w:tc>
      </w:tr>
      <w:tr>
        <w:trPr>
          <w:trHeight w:val="1620" w:hRule="atLeast"/>
        </w:trPr>
        <w:tc>
          <w:tcPr>
            <w:shd w:fill="cccccc"/>
            <w:tcMar>
              <w:top w:w="100.0" w:type="dxa"/>
              <w:left w:w="100.0" w:type="dxa"/>
              <w:bottom w:w="100.0" w:type="dxa"/>
              <w:right w:w="100.0" w:type="dxa"/>
            </w:tcMar>
          </w:tcPr>
          <w:p w:rsidR="00000000" w:rsidDel="00000000" w:rsidP="00000000" w:rsidRDefault="00000000" w:rsidRPr="00000000">
            <w:pPr>
              <w:contextualSpacing w:val="0"/>
              <w:jc w:val="center"/>
              <w:rPr>
                <w:rFonts w:ascii="Trebuchet MS" w:cs="Trebuchet MS" w:eastAsia="Trebuchet MS" w:hAnsi="Trebuchet MS"/>
                <w:color w:val="1050e0"/>
                <w:sz w:val="21"/>
                <w:szCs w:val="21"/>
              </w:rPr>
            </w:pPr>
            <w:r w:rsidDel="00000000" w:rsidR="00000000" w:rsidRPr="00000000">
              <w:rPr>
                <w:rFonts w:ascii="Trebuchet MS" w:cs="Trebuchet MS" w:eastAsia="Trebuchet MS" w:hAnsi="Trebuchet MS"/>
                <w:b w:val="1"/>
                <w:sz w:val="18"/>
                <w:szCs w:val="18"/>
                <w:shd w:fill="cccccc" w:val="clear"/>
                <w:rtl w:val="0"/>
              </w:rPr>
              <w:t xml:space="preserve">Identify at least 1 learning objectives for the prevention of contracting the Zika virus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rPr>
                <w:rFonts w:ascii="Trebuchet MS" w:cs="Trebuchet MS" w:eastAsia="Trebuchet MS" w:hAnsi="Trebuchet MS"/>
                <w:color w:val="1050e0"/>
                <w:sz w:val="21"/>
                <w:szCs w:val="21"/>
              </w:rPr>
            </w:pPr>
            <w:r w:rsidDel="00000000" w:rsidR="00000000" w:rsidRPr="00000000">
              <w:rPr>
                <w:rFonts w:ascii="Trebuchet MS" w:cs="Trebuchet MS" w:eastAsia="Trebuchet MS" w:hAnsi="Trebuchet MS"/>
                <w:color w:val="1050e0"/>
                <w:sz w:val="18"/>
                <w:szCs w:val="18"/>
                <w:rtl w:val="0"/>
              </w:rPr>
              <w:t xml:space="preserve">No learning objectives identified.</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rPr>
                <w:rFonts w:ascii="Trebuchet MS" w:cs="Trebuchet MS" w:eastAsia="Trebuchet MS" w:hAnsi="Trebuchet MS"/>
                <w:color w:val="1050e0"/>
                <w:sz w:val="21"/>
                <w:szCs w:val="21"/>
              </w:rPr>
            </w:pPr>
            <w:r w:rsidDel="00000000" w:rsidR="00000000" w:rsidRPr="00000000">
              <w:rPr>
                <w:rFonts w:ascii="Trebuchet MS" w:cs="Trebuchet MS" w:eastAsia="Trebuchet MS" w:hAnsi="Trebuchet MS"/>
                <w:color w:val="1050e0"/>
                <w:sz w:val="18"/>
                <w:szCs w:val="18"/>
                <w:rtl w:val="0"/>
              </w:rPr>
              <w:t xml:space="preserve">One learning objectives identified.</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rPr>
                <w:rFonts w:ascii="Trebuchet MS" w:cs="Trebuchet MS" w:eastAsia="Trebuchet MS" w:hAnsi="Trebuchet MS"/>
                <w:color w:val="1050e0"/>
                <w:sz w:val="21"/>
                <w:szCs w:val="21"/>
              </w:rPr>
            </w:pPr>
            <w:r w:rsidDel="00000000" w:rsidR="00000000" w:rsidRPr="00000000">
              <w:rPr>
                <w:rFonts w:ascii="Trebuchet MS" w:cs="Trebuchet MS" w:eastAsia="Trebuchet MS" w:hAnsi="Trebuchet MS"/>
                <w:color w:val="1050e0"/>
                <w:sz w:val="18"/>
                <w:szCs w:val="18"/>
                <w:rtl w:val="0"/>
              </w:rPr>
              <w:t xml:space="preserve">One measurable learning objectives identified.</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rPr>
                <w:rFonts w:ascii="Trebuchet MS" w:cs="Trebuchet MS" w:eastAsia="Trebuchet MS" w:hAnsi="Trebuchet MS"/>
                <w:color w:val="1050e0"/>
                <w:sz w:val="21"/>
                <w:szCs w:val="21"/>
              </w:rPr>
            </w:pPr>
            <w:r w:rsidDel="00000000" w:rsidR="00000000" w:rsidRPr="00000000">
              <w:rPr>
                <w:rFonts w:ascii="Trebuchet MS" w:cs="Trebuchet MS" w:eastAsia="Trebuchet MS" w:hAnsi="Trebuchet MS"/>
                <w:color w:val="1050e0"/>
                <w:sz w:val="18"/>
                <w:szCs w:val="18"/>
                <w:rtl w:val="0"/>
              </w:rPr>
              <w:t xml:space="preserve">More than 1 measurable learning objectives are identified.</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rPr>
                <w:rFonts w:ascii="Trebuchet MS" w:cs="Trebuchet MS" w:eastAsia="Trebuchet MS" w:hAnsi="Trebuchet MS"/>
                <w:color w:val="1050e0"/>
                <w:sz w:val="21"/>
                <w:szCs w:val="21"/>
              </w:rPr>
            </w:pPr>
            <w:r w:rsidDel="00000000" w:rsidR="00000000" w:rsidRPr="00000000">
              <w:rPr>
                <w:rtl w:val="0"/>
              </w:rPr>
            </w:r>
          </w:p>
        </w:tc>
      </w:tr>
      <w:tr>
        <w:trPr>
          <w:trHeight w:val="2660" w:hRule="atLeast"/>
        </w:trPr>
        <w:tc>
          <w:tcPr>
            <w:shd w:fill="cccccc"/>
            <w:tcMar>
              <w:top w:w="100.0" w:type="dxa"/>
              <w:left w:w="100.0" w:type="dxa"/>
              <w:bottom w:w="100.0" w:type="dxa"/>
              <w:right w:w="100.0" w:type="dxa"/>
            </w:tcMar>
          </w:tcPr>
          <w:p w:rsidR="00000000" w:rsidDel="00000000" w:rsidP="00000000" w:rsidRDefault="00000000" w:rsidRPr="00000000">
            <w:pPr>
              <w:contextualSpacing w:val="0"/>
              <w:jc w:val="center"/>
              <w:rPr>
                <w:rFonts w:ascii="Trebuchet MS" w:cs="Trebuchet MS" w:eastAsia="Trebuchet MS" w:hAnsi="Trebuchet MS"/>
                <w:color w:val="1050e0"/>
                <w:sz w:val="21"/>
                <w:szCs w:val="21"/>
              </w:rPr>
            </w:pPr>
            <w:r w:rsidDel="00000000" w:rsidR="00000000" w:rsidRPr="00000000">
              <w:rPr>
                <w:rFonts w:ascii="Trebuchet MS" w:cs="Trebuchet MS" w:eastAsia="Trebuchet MS" w:hAnsi="Trebuchet MS"/>
                <w:b w:val="1"/>
                <w:sz w:val="18"/>
                <w:szCs w:val="18"/>
                <w:shd w:fill="cccccc" w:val="clear"/>
                <w:rtl w:val="0"/>
              </w:rPr>
              <w:t xml:space="preserve">Create a method to evaluate patient learning</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rPr>
                <w:rFonts w:ascii="Trebuchet MS" w:cs="Trebuchet MS" w:eastAsia="Trebuchet MS" w:hAnsi="Trebuchet MS"/>
                <w:color w:val="1050e0"/>
                <w:sz w:val="18"/>
                <w:szCs w:val="18"/>
              </w:rPr>
            </w:pPr>
            <w:r w:rsidDel="00000000" w:rsidR="00000000" w:rsidRPr="00000000">
              <w:rPr>
                <w:rFonts w:ascii="Trebuchet MS" w:cs="Trebuchet MS" w:eastAsia="Trebuchet MS" w:hAnsi="Trebuchet MS"/>
                <w:color w:val="1050e0"/>
                <w:sz w:val="18"/>
                <w:szCs w:val="18"/>
                <w:rtl w:val="0"/>
              </w:rPr>
              <w:t xml:space="preserve">No method of evaluation identified. </w:t>
            </w:r>
          </w:p>
        </w:tc>
        <w:tc>
          <w:tcPr>
            <w:tcMar>
              <w:top w:w="100.0" w:type="dxa"/>
              <w:left w:w="100.0" w:type="dxa"/>
              <w:bottom w:w="100.0" w:type="dxa"/>
              <w:right w:w="100.0" w:type="dxa"/>
            </w:tcMar>
          </w:tcPr>
          <w:p w:rsidR="00000000" w:rsidDel="00000000" w:rsidP="00000000" w:rsidRDefault="00000000" w:rsidRPr="00000000">
            <w:pPr>
              <w:contextualSpacing w:val="0"/>
              <w:rPr>
                <w:rFonts w:ascii="Trebuchet MS" w:cs="Trebuchet MS" w:eastAsia="Trebuchet MS" w:hAnsi="Trebuchet MS"/>
                <w:color w:val="1050e0"/>
                <w:sz w:val="21"/>
                <w:szCs w:val="21"/>
              </w:rPr>
            </w:pPr>
            <w:r w:rsidDel="00000000" w:rsidR="00000000" w:rsidRPr="00000000">
              <w:rPr>
                <w:rFonts w:ascii="Trebuchet MS" w:cs="Trebuchet MS" w:eastAsia="Trebuchet MS" w:hAnsi="Trebuchet MS"/>
                <w:color w:val="1050e0"/>
                <w:sz w:val="18"/>
                <w:szCs w:val="18"/>
                <w:rtl w:val="0"/>
              </w:rPr>
              <w:t xml:space="preserve">Method of evaluation identified, but not implemented</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rPr>
                <w:rFonts w:ascii="Trebuchet MS" w:cs="Trebuchet MS" w:eastAsia="Trebuchet MS" w:hAnsi="Trebuchet MS"/>
                <w:color w:val="1050e0"/>
                <w:sz w:val="21"/>
                <w:szCs w:val="21"/>
              </w:rPr>
            </w:pPr>
            <w:r w:rsidDel="00000000" w:rsidR="00000000" w:rsidRPr="00000000">
              <w:rPr>
                <w:rFonts w:ascii="Trebuchet MS" w:cs="Trebuchet MS" w:eastAsia="Trebuchet MS" w:hAnsi="Trebuchet MS"/>
                <w:color w:val="1050e0"/>
                <w:sz w:val="18"/>
                <w:szCs w:val="18"/>
                <w:rtl w:val="0"/>
              </w:rPr>
              <w:t xml:space="preserve">Evaluation method identified and implemented.</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rPr>
                <w:rFonts w:ascii="Trebuchet MS" w:cs="Trebuchet MS" w:eastAsia="Trebuchet MS" w:hAnsi="Trebuchet MS"/>
                <w:color w:val="1050e0"/>
                <w:sz w:val="18"/>
                <w:szCs w:val="18"/>
              </w:rPr>
            </w:pPr>
            <w:r w:rsidDel="00000000" w:rsidR="00000000" w:rsidRPr="00000000">
              <w:rPr>
                <w:rFonts w:ascii="Trebuchet MS" w:cs="Trebuchet MS" w:eastAsia="Trebuchet MS" w:hAnsi="Trebuchet MS"/>
                <w:color w:val="1050e0"/>
                <w:sz w:val="18"/>
                <w:szCs w:val="18"/>
                <w:rtl w:val="0"/>
              </w:rPr>
              <w:t xml:space="preserve">Evaluation method identified and implemented. Relationship between evaluation tool and what it is measuring is explained.</w:t>
            </w:r>
          </w:p>
          <w:p w:rsidR="00000000" w:rsidDel="00000000" w:rsidP="00000000" w:rsidRDefault="00000000" w:rsidRPr="00000000">
            <w:pPr>
              <w:contextualSpacing w:val="0"/>
              <w:rPr>
                <w:rFonts w:ascii="Trebuchet MS" w:cs="Trebuchet MS" w:eastAsia="Trebuchet MS" w:hAnsi="Trebuchet MS"/>
                <w:color w:val="1050e0"/>
                <w:sz w:val="18"/>
                <w:szCs w:val="18"/>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contextualSpacing w:val="0"/>
              <w:rPr>
                <w:rFonts w:ascii="Trebuchet MS" w:cs="Trebuchet MS" w:eastAsia="Trebuchet MS" w:hAnsi="Trebuchet MS"/>
                <w:color w:val="1050e0"/>
                <w:sz w:val="21"/>
                <w:szCs w:val="21"/>
              </w:rPr>
            </w:pPr>
            <w:r w:rsidDel="00000000" w:rsidR="00000000" w:rsidRPr="00000000">
              <w:rPr>
                <w:rtl w:val="0"/>
              </w:rPr>
            </w:r>
          </w:p>
        </w:tc>
      </w:tr>
    </w:tbl>
    <w:p w:rsidR="00000000" w:rsidDel="00000000" w:rsidP="00000000" w:rsidRDefault="00000000" w:rsidRPr="00000000">
      <w:pPr>
        <w:contextualSpacing w:val="0"/>
        <w:rPr/>
      </w:pPr>
      <w:r w:rsidDel="00000000" w:rsidR="00000000" w:rsidRPr="00000000">
        <w:rPr>
          <w:rtl w:val="0"/>
        </w:rPr>
      </w:r>
    </w:p>
    <w:sectPr>
      <w:headerReference r:id="rId8" w:type="first"/>
      <w:footerReference r:id="rId9" w:type="default"/>
      <w:footerReference r:id="rId10" w:type="first"/>
      <w:pgSz w:h="15840" w:w="12240"/>
      <w:pgMar w:bottom="1440" w:top="1440" w:left="1440" w:right="1440" w:header="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Trebuchet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sz w:val="14"/>
        <w:szCs w:val="14"/>
      </w:rPr>
    </w:pPr>
    <w:r w:rsidDel="00000000" w:rsidR="00000000" w:rsidRPr="00000000">
      <w:rPr>
        <w:rtl w:val="0"/>
      </w:rPr>
    </w:r>
  </w:p>
  <w:p w:rsidR="00000000" w:rsidDel="00000000" w:rsidP="00000000" w:rsidRDefault="00000000" w:rsidRPr="00000000">
    <w:pPr>
      <w:contextualSpacing w:val="0"/>
      <w:rPr>
        <w:sz w:val="14"/>
        <w:szCs w:val="14"/>
      </w:rPr>
    </w:pPr>
    <w:r w:rsidDel="00000000" w:rsidR="00000000" w:rsidRPr="00000000">
      <w:rPr>
        <w:rtl w:val="0"/>
      </w:rPr>
    </w:r>
  </w:p>
  <w:p w:rsidR="00000000" w:rsidDel="00000000" w:rsidP="00000000" w:rsidRDefault="00000000" w:rsidRPr="00000000">
    <w:pPr>
      <w:contextualSpacing w:val="0"/>
      <w:rPr>
        <w:color w:val="1050e0"/>
        <w:sz w:val="14"/>
        <w:szCs w:val="14"/>
      </w:rPr>
    </w:pPr>
    <w:r w:rsidDel="00000000" w:rsidR="00000000" w:rsidRPr="00000000">
      <w:rPr>
        <w:sz w:val="14"/>
        <w:szCs w:val="14"/>
        <w:rtl w:val="0"/>
      </w:rPr>
      <w:t xml:space="preserve">Credits </w:t>
    </w:r>
    <w:r w:rsidDel="00000000" w:rsidR="00000000" w:rsidRPr="00000000">
      <w:rPr>
        <w:color w:val="1050e0"/>
        <w:sz w:val="14"/>
        <w:szCs w:val="14"/>
        <w:rtl w:val="0"/>
      </w:rPr>
      <w:t xml:space="preserve">Centers For Disease Control and Prevention</w:t>
    </w:r>
  </w:p>
  <w:p w:rsidR="00000000" w:rsidDel="00000000" w:rsidP="00000000" w:rsidRDefault="00000000" w:rsidRPr="00000000">
    <w:pPr>
      <w:contextualSpacing w:val="0"/>
      <w:rPr>
        <w:color w:val="1050e0"/>
        <w:sz w:val="14"/>
        <w:szCs w:val="14"/>
      </w:rPr>
    </w:pPr>
    <w:r w:rsidDel="00000000" w:rsidR="00000000" w:rsidRPr="00000000">
      <w:rPr>
        <w:color w:val="1050e0"/>
        <w:sz w:val="14"/>
        <w:szCs w:val="14"/>
        <w:rtl w:val="0"/>
      </w:rPr>
      <w:t xml:space="preserve">http://www.cdc.gov/zika/index.html</w:t>
    </w:r>
  </w:p>
  <w:p w:rsidR="00000000" w:rsidDel="00000000" w:rsidP="00000000" w:rsidRDefault="00000000" w:rsidRPr="00000000">
    <w:pPr>
      <w:pStyle w:val="Heading2"/>
      <w:keepNext w:val="0"/>
      <w:keepLines w:val="0"/>
      <w:spacing w:after="80" w:lineRule="auto"/>
      <w:contextualSpacing w:val="0"/>
      <w:rPr>
        <w:b w:val="1"/>
        <w:color w:val="1050e0"/>
        <w:sz w:val="14"/>
        <w:szCs w:val="14"/>
      </w:rPr>
    </w:pPr>
    <w:bookmarkStart w:colFirst="0" w:colLast="0" w:name="_6hc4yjj5nsfz" w:id="5"/>
    <w:bookmarkEnd w:id="5"/>
    <w:r w:rsidDel="00000000" w:rsidR="00000000" w:rsidRPr="00000000">
      <w:rPr>
        <w:rtl w:val="0"/>
      </w:rPr>
    </w:r>
  </w:p>
  <w:p w:rsidR="00000000" w:rsidDel="00000000" w:rsidP="00000000" w:rsidRDefault="00000000" w:rsidRPr="00000000">
    <w:pPr>
      <w:contextualSpacing w:val="0"/>
      <w:rPr>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rFonts w:ascii="Trebuchet MS" w:cs="Trebuchet MS" w:eastAsia="Trebuchet MS" w:hAnsi="Trebuchet MS"/>
        <w:color w:val="1050e0"/>
        <w:sz w:val="21"/>
        <w:szCs w:val="21"/>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hyperlink" Target="http://questgarden.com/189/21/9/160506121455/" TargetMode="External"/><Relationship Id="rId6" Type="http://schemas.openxmlformats.org/officeDocument/2006/relationships/hyperlink" Target="http://questgarden.com/190/08/3/160701070021/" TargetMode="External"/><Relationship Id="rId7" Type="http://schemas.openxmlformats.org/officeDocument/2006/relationships/hyperlink" Target="http://www.cdc.gov/zika/symptoms/index.html" TargetMode="External"/><Relationship Id="rId8" Type="http://schemas.openxmlformats.org/officeDocument/2006/relationships/header" Target="header1.xml"/></Relationships>
</file>