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Research Articles List </w:t>
      </w:r>
    </w:p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Litter Articles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Mr. Trash Wheel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https://news.nationalgeographic.com/2017/02/mr-trash-wheels-professor-trash-wheels-baltimore-harbor-ocean-trash-pickup/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floating vacuum</w:t>
      </w:r>
    </w:p>
    <w:p w:rsidR="00000000" w:rsidDel="00000000" w:rsidP="00000000" w:rsidRDefault="00000000" w:rsidRPr="00000000" w14:paraId="00000007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http://www.dailymail.co.uk/sciencetech/article-3370235/The-ocean-VACUUM-sucks-rubbish-oil-waterways-2-500-Seabins-trap-floating-debris-coastlines.html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Other articles </w:t>
      </w:r>
    </w:p>
    <w:p w:rsidR="00000000" w:rsidDel="00000000" w:rsidP="00000000" w:rsidRDefault="00000000" w:rsidRPr="00000000" w14:paraId="0000000A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http://www.greenecoservices.com/12-ways-you-can-prevent-litter/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http://tiki.oneworld.org/pollution/pollution10.html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http://www.ducksters.com/science/environment/land_pollution.php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http://www.keeptnbeautiful.org/litter-prevention/what-you-can-do-to-prevent-litter-/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http://www.cranbrookfreshwaterforum.org/save-the-lakes-kids.html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https://www.nrdc.org/stories/6-ways-you-can-help-keep-our-water-clean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Nutrient Pollution Articles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Pumping oxygen to fix dead zones</w:t>
      </w:r>
    </w:p>
    <w:p w:rsidR="00000000" w:rsidDel="00000000" w:rsidP="00000000" w:rsidRDefault="00000000" w:rsidRPr="00000000" w14:paraId="00000019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https://www.cnn.com/2012/07/17/world/europe/dead-zone-baltic-oxygen/index.html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https://sustainablebaltic.wordpress.com/2016/07/21/can-deep-water-oxygenation-bring-back-life-into-baltic-dead-zones/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https://www.epa.gov/sites/production/files/2015-09/documents/ag_runoff_fact_sheet.pdf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https://www.pca.state.mn.us/water/15-ways-reduce-nutrients-lakes-and-streams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https://www.epa.gov/nutrientpollution/what-you-can-do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https://www.epa.gov/nutrientpollution/sources-and-solutions-agriculture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https://www.wikihow.com/Prevent-Fertilizer-Runoff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http://web.mit.edu/12.000/www/m2015/2015/solutions_nutrient_runoff.html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pH Pollution Articles</w:t>
      </w:r>
    </w:p>
    <w:p w:rsidR="00000000" w:rsidDel="00000000" w:rsidP="00000000" w:rsidRDefault="00000000" w:rsidRPr="00000000" w14:paraId="0000002A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https://helpsavenature.com/acid-rain-solutions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https://www3.epa.gov/acidrain/education/site_students/whatcanyoudo.html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http://www.ecoca.ro/meteo/tutorial/Acid_Rain/Older/Liming.html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http://www.dunnsfishfarm.com/ph_levels.htm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https://www.solitudelakemanagement.com/solitude-lake-management-blog/bid/344255/Improve-Water-Quality-By-Liming-Your-Pond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http://www.miljodirektoratet.no/en/Areas-of-activity1/Inland-waters/Liming-lakes-and-rivers/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https://www.nytimes.com/1989/01/31/science/to-treat-the-attack-of-acid-rain-add-limestone-to-water-and-wait.html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Temperature Articles </w:t>
      </w:r>
    </w:p>
    <w:p w:rsidR="00000000" w:rsidDel="00000000" w:rsidP="00000000" w:rsidRDefault="00000000" w:rsidRPr="00000000" w14:paraId="0000003A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Cool Pavement</w:t>
      </w:r>
    </w:p>
    <w:p w:rsidR="00000000" w:rsidDel="00000000" w:rsidP="00000000" w:rsidRDefault="00000000" w:rsidRPr="00000000" w14:paraId="0000003C">
      <w:pPr>
        <w:rPr/>
      </w:pPr>
      <w:hyperlink r:id="rId29">
        <w:r w:rsidDel="00000000" w:rsidR="00000000" w:rsidRPr="00000000">
          <w:rPr>
            <w:color w:val="1155cc"/>
            <w:rtl w:val="0"/>
          </w:rPr>
          <w:t xml:space="preserve">https://www.epa.gov/heat-islands/using-cool-pavements-reduce-heat-islands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Ecosystem engineering options:</w:t>
      </w:r>
    </w:p>
    <w:p w:rsidR="00000000" w:rsidDel="00000000" w:rsidP="00000000" w:rsidRDefault="00000000" w:rsidRPr="00000000" w14:paraId="0000003F">
      <w:pPr>
        <w:rPr/>
      </w:pP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http://www.dw.com/en/can-we-save-our-lakes-from-global-warming/a-40045247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Massive Air Filter</w:t>
      </w:r>
    </w:p>
    <w:p w:rsidR="00000000" w:rsidDel="00000000" w:rsidP="00000000" w:rsidRDefault="00000000" w:rsidRPr="00000000" w14:paraId="00000042">
      <w:pPr>
        <w:rPr/>
      </w:pP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https://www.fastcompany.com/40421871/this-machine-just-started-sucking-co2-out-of-the-air-to-save-us-from-climate-change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http://www.scmp.com/news/china/society/article/2128355/china-builds-worlds-biggest-air-purifier-and-it-seems-be-working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https://qz.com/796945/smog-free-tower-an-air-purifier-the-size-of-a-building-is-sucking-up-chinas-pollution-and-turning-it-into-jewelry/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http://ocean.si.edu/ocean-news/how-you-can-help-ocean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https://www.nrdc.org/stories/how-you-can-stop-global-warming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http://globalwarmingsolutions.org/basics/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hyperlink r:id="rId37">
        <w:r w:rsidDel="00000000" w:rsidR="00000000" w:rsidRPr="00000000">
          <w:rPr>
            <w:color w:val="1155cc"/>
            <w:u w:val="single"/>
            <w:rtl w:val="0"/>
          </w:rPr>
          <w:t xml:space="preserve">https://www.nationalgeographic.com/environment/global-warming/global-warming-solutions/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https://www.persil.com/uk/sustainability/sustainability-for-kids/how-to-prevent-global-warming-a-guide-on-global-warming-for-kids.html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hyperlink r:id="rId39">
        <w:r w:rsidDel="00000000" w:rsidR="00000000" w:rsidRPr="00000000">
          <w:rPr>
            <w:color w:val="1155cc"/>
            <w:u w:val="single"/>
            <w:rtl w:val="0"/>
          </w:rPr>
          <w:t xml:space="preserve">https://www.wikihow.com/Help-Reduce-Global-Warming-(Kids)</w:t>
        </w:r>
      </w:hyperlink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wikihow.com/Prevent-Fertilizer-Runoff" TargetMode="External"/><Relationship Id="rId22" Type="http://schemas.openxmlformats.org/officeDocument/2006/relationships/hyperlink" Target="https://helpsavenature.com/acid-rain-solutions" TargetMode="External"/><Relationship Id="rId21" Type="http://schemas.openxmlformats.org/officeDocument/2006/relationships/hyperlink" Target="http://web.mit.edu/12.000/www/m2015/2015/solutions_nutrient_runoff.html" TargetMode="External"/><Relationship Id="rId24" Type="http://schemas.openxmlformats.org/officeDocument/2006/relationships/hyperlink" Target="http://www.ecoca.ro/meteo/tutorial/Acid_Rain/Older/Liming.html" TargetMode="External"/><Relationship Id="rId23" Type="http://schemas.openxmlformats.org/officeDocument/2006/relationships/hyperlink" Target="https://www3.epa.gov/acidrain/education/site_students/whatcanyoudo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tiki.oneworld.org/pollution/pollution10.html" TargetMode="External"/><Relationship Id="rId26" Type="http://schemas.openxmlformats.org/officeDocument/2006/relationships/hyperlink" Target="https://www.solitudelakemanagement.com/solitude-lake-management-blog/bid/344255/Improve-Water-Quality-By-Liming-Your-Pond" TargetMode="External"/><Relationship Id="rId25" Type="http://schemas.openxmlformats.org/officeDocument/2006/relationships/hyperlink" Target="http://www.dunnsfishfarm.com/ph_levels.htm" TargetMode="External"/><Relationship Id="rId28" Type="http://schemas.openxmlformats.org/officeDocument/2006/relationships/hyperlink" Target="https://www.nytimes.com/1989/01/31/science/to-treat-the-attack-of-acid-rain-add-limestone-to-water-and-wait.html" TargetMode="External"/><Relationship Id="rId27" Type="http://schemas.openxmlformats.org/officeDocument/2006/relationships/hyperlink" Target="http://www.miljodirektoratet.no/en/Areas-of-activity1/Inland-waters/Liming-lakes-and-rivers/" TargetMode="External"/><Relationship Id="rId5" Type="http://schemas.openxmlformats.org/officeDocument/2006/relationships/styles" Target="styles.xml"/><Relationship Id="rId6" Type="http://schemas.openxmlformats.org/officeDocument/2006/relationships/hyperlink" Target="https://news.nationalgeographic.com/2017/02/mr-trash-wheels-professor-trash-wheels-baltimore-harbor-ocean-trash-pickup/" TargetMode="External"/><Relationship Id="rId29" Type="http://schemas.openxmlformats.org/officeDocument/2006/relationships/hyperlink" Target="https://www.epa.gov/heat-islands/using-cool-pavements-reduce-heat-islands" TargetMode="External"/><Relationship Id="rId7" Type="http://schemas.openxmlformats.org/officeDocument/2006/relationships/hyperlink" Target="http://www.dailymail.co.uk/sciencetech/article-3370235/The-ocean-VACUUM-sucks-rubbish-oil-waterways-2-500-Seabins-trap-floating-debris-coastlines.html" TargetMode="External"/><Relationship Id="rId8" Type="http://schemas.openxmlformats.org/officeDocument/2006/relationships/hyperlink" Target="http://www.greenecoservices.com/12-ways-you-can-prevent-litter/" TargetMode="External"/><Relationship Id="rId31" Type="http://schemas.openxmlformats.org/officeDocument/2006/relationships/hyperlink" Target="https://www.fastcompany.com/40421871/this-machine-just-started-sucking-co2-out-of-the-air-to-save-us-from-climate-change" TargetMode="External"/><Relationship Id="rId30" Type="http://schemas.openxmlformats.org/officeDocument/2006/relationships/hyperlink" Target="http://www.dw.com/en/can-we-save-our-lakes-from-global-warming/a-40045247" TargetMode="External"/><Relationship Id="rId11" Type="http://schemas.openxmlformats.org/officeDocument/2006/relationships/hyperlink" Target="http://www.keeptnbeautiful.org/litter-prevention/what-you-can-do-to-prevent-litter-/" TargetMode="External"/><Relationship Id="rId33" Type="http://schemas.openxmlformats.org/officeDocument/2006/relationships/hyperlink" Target="https://qz.com/796945/smog-free-tower-an-air-purifier-the-size-of-a-building-is-sucking-up-chinas-pollution-and-turning-it-into-jewelry/" TargetMode="External"/><Relationship Id="rId10" Type="http://schemas.openxmlformats.org/officeDocument/2006/relationships/hyperlink" Target="http://www.ducksters.com/science/environment/land_pollution.php" TargetMode="External"/><Relationship Id="rId32" Type="http://schemas.openxmlformats.org/officeDocument/2006/relationships/hyperlink" Target="http://www.scmp.com/news/china/society/article/2128355/china-builds-worlds-biggest-air-purifier-and-it-seems-be-working" TargetMode="External"/><Relationship Id="rId13" Type="http://schemas.openxmlformats.org/officeDocument/2006/relationships/hyperlink" Target="https://www.nrdc.org/stories/6-ways-you-can-help-keep-our-water-clean" TargetMode="External"/><Relationship Id="rId35" Type="http://schemas.openxmlformats.org/officeDocument/2006/relationships/hyperlink" Target="https://www.nrdc.org/stories/how-you-can-stop-global-warming" TargetMode="External"/><Relationship Id="rId12" Type="http://schemas.openxmlformats.org/officeDocument/2006/relationships/hyperlink" Target="http://www.cranbrookfreshwaterforum.org/save-the-lakes-kids.html" TargetMode="External"/><Relationship Id="rId34" Type="http://schemas.openxmlformats.org/officeDocument/2006/relationships/hyperlink" Target="http://ocean.si.edu/ocean-news/how-you-can-help-ocean" TargetMode="External"/><Relationship Id="rId15" Type="http://schemas.openxmlformats.org/officeDocument/2006/relationships/hyperlink" Target="https://sustainablebaltic.wordpress.com/2016/07/21/can-deep-water-oxygenation-bring-back-life-into-baltic-dead-zones/" TargetMode="External"/><Relationship Id="rId37" Type="http://schemas.openxmlformats.org/officeDocument/2006/relationships/hyperlink" Target="https://www.nationalgeographic.com/environment/global-warming/global-warming-solutions/" TargetMode="External"/><Relationship Id="rId14" Type="http://schemas.openxmlformats.org/officeDocument/2006/relationships/hyperlink" Target="https://www.cnn.com/2012/07/17/world/europe/dead-zone-baltic-oxygen/index.html" TargetMode="External"/><Relationship Id="rId36" Type="http://schemas.openxmlformats.org/officeDocument/2006/relationships/hyperlink" Target="http://globalwarmingsolutions.org/basics/" TargetMode="External"/><Relationship Id="rId17" Type="http://schemas.openxmlformats.org/officeDocument/2006/relationships/hyperlink" Target="https://www.pca.state.mn.us/water/15-ways-reduce-nutrients-lakes-and-streams" TargetMode="External"/><Relationship Id="rId39" Type="http://schemas.openxmlformats.org/officeDocument/2006/relationships/hyperlink" Target="https://www.wikihow.com/Help-Reduce-Global-Warming-(Kids)" TargetMode="External"/><Relationship Id="rId16" Type="http://schemas.openxmlformats.org/officeDocument/2006/relationships/hyperlink" Target="https://www.epa.gov/sites/production/files/2015-09/documents/ag_runoff_fact_sheet.pdf" TargetMode="External"/><Relationship Id="rId38" Type="http://schemas.openxmlformats.org/officeDocument/2006/relationships/hyperlink" Target="https://www.persil.com/uk/sustainability/sustainability-for-kids/how-to-prevent-global-warming-a-guide-on-global-warming-for-kids.html" TargetMode="External"/><Relationship Id="rId19" Type="http://schemas.openxmlformats.org/officeDocument/2006/relationships/hyperlink" Target="https://www.epa.gov/nutrientpollution/sources-and-solutions-agriculture" TargetMode="External"/><Relationship Id="rId18" Type="http://schemas.openxmlformats.org/officeDocument/2006/relationships/hyperlink" Target="https://www.epa.gov/nutrientpollution/what-you-can-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