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contextualSpacing w:val="0"/>
        <w:rPr/>
      </w:pPr>
      <w:r w:rsidDel="00000000" w:rsidR="00000000" w:rsidRPr="00000000">
        <w:rPr>
          <w:rtl w:val="0"/>
        </w:rPr>
        <w:t xml:space="preserve">Name: ___________________________</w:t>
        <w:tab/>
        <w:tab/>
        <w:tab/>
        <w:tab/>
        <w:tab/>
        <w:tab/>
        <w:tab/>
        <w:tab/>
        <w:tab/>
        <w:tab/>
        <w:tab/>
        <w:t xml:space="preserve">Emergency Disaster Pod PBL</w:t>
      </w:r>
    </w:p>
    <w:p w:rsidR="00000000" w:rsidDel="00000000" w:rsidP="00000000" w:rsidRDefault="00000000" w:rsidRPr="00000000" w14:paraId="00000001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contextualSpacing w:val="0"/>
        <w:jc w:val="center"/>
        <w:rPr/>
      </w:pPr>
      <w:r w:rsidDel="00000000" w:rsidR="00000000" w:rsidRPr="00000000">
        <w:rPr>
          <w:rtl w:val="0"/>
        </w:rPr>
        <w:t xml:space="preserve">Find the Epicenter and Magnitude of an Earthquake</w:t>
      </w:r>
    </w:p>
    <w:p w:rsidR="00000000" w:rsidDel="00000000" w:rsidP="00000000" w:rsidRDefault="00000000" w:rsidRPr="00000000" w14:paraId="00000003">
      <w:pPr>
        <w:contextualSpacing w:val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contextualSpacing w:val="0"/>
        <w:jc w:val="center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152400</wp:posOffset>
            </wp:positionH>
            <wp:positionV relativeFrom="paragraph">
              <wp:posOffset>114300</wp:posOffset>
            </wp:positionV>
            <wp:extent cx="9127398" cy="5214026"/>
            <wp:effectExtent b="0" l="0" r="0" t="0"/>
            <wp:wrapNone/>
            <wp:docPr descr="Macintosh HD:Users:emoody:Desktop:Screen Shot 2018-04-22 at 11.32.05 AM.png" id="1" name="image2.png"/>
            <a:graphic>
              <a:graphicData uri="http://schemas.openxmlformats.org/drawingml/2006/picture">
                <pic:pic>
                  <pic:nvPicPr>
                    <pic:cNvPr descr="Macintosh HD:Users:emoody:Desktop:Screen Shot 2018-04-22 at 11.32.05 AM.png"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27398" cy="52140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contextualSpacing w:val="0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  <w:t xml:space="preserve">Note that 1 cm = 20 km</w:t>
      </w:r>
    </w:p>
    <w:sectPr>
      <w:pgSz w:h="12240" w:w="15840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