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606" w:rsidRDefault="00B54606" w:rsidP="002A0D54">
      <w:pPr>
        <w:tabs>
          <w:tab w:val="right" w:pos="9270"/>
        </w:tabs>
        <w:spacing w:after="0" w:line="240" w:lineRule="auto"/>
      </w:pPr>
      <w:r>
        <w:t>Name</w:t>
      </w:r>
      <w:r w:rsidR="002A0D54">
        <w:t>:  ___________________________</w:t>
      </w:r>
      <w:r w:rsidR="002A0D54">
        <w:tab/>
      </w:r>
      <w:r w:rsidR="009665A4">
        <w:t>4/19/</w:t>
      </w:r>
      <w:proofErr w:type="gramStart"/>
      <w:r w:rsidR="009665A4">
        <w:t xml:space="preserve">16  </w:t>
      </w:r>
      <w:r w:rsidR="003C568F">
        <w:t>Notes</w:t>
      </w:r>
      <w:proofErr w:type="gramEnd"/>
      <w:r w:rsidR="003C568F">
        <w:t xml:space="preserve"> for Caffeine</w:t>
      </w: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865C3" w:rsidRPr="003865C3" w:rsidRDefault="003865C3" w:rsidP="002A0D54">
      <w:pPr>
        <w:tabs>
          <w:tab w:val="right" w:pos="9270"/>
        </w:tabs>
        <w:spacing w:after="0" w:line="240" w:lineRule="auto"/>
        <w:rPr>
          <w:b/>
          <w:i/>
          <w:sz w:val="32"/>
          <w:szCs w:val="32"/>
          <w:u w:val="single"/>
        </w:rPr>
      </w:pPr>
      <w:r w:rsidRPr="003865C3">
        <w:rPr>
          <w:b/>
          <w:i/>
          <w:sz w:val="32"/>
          <w:szCs w:val="32"/>
          <w:u w:val="single"/>
        </w:rPr>
        <w:t>What do you already know?</w:t>
      </w:r>
    </w:p>
    <w:p w:rsidR="003C568F" w:rsidRDefault="003C568F" w:rsidP="003865C3">
      <w:pPr>
        <w:pStyle w:val="ListParagraph"/>
        <w:numPr>
          <w:ilvl w:val="0"/>
          <w:numId w:val="1"/>
        </w:numPr>
        <w:tabs>
          <w:tab w:val="right" w:pos="9270"/>
        </w:tabs>
        <w:spacing w:after="0" w:line="240" w:lineRule="auto"/>
      </w:pPr>
      <w:r>
        <w:t>What is a drug?  (Work in groups to come up with 1-3 criteria)</w:t>
      </w: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3865C3">
      <w:pPr>
        <w:pStyle w:val="ListParagraph"/>
        <w:numPr>
          <w:ilvl w:val="0"/>
          <w:numId w:val="1"/>
        </w:numPr>
        <w:tabs>
          <w:tab w:val="right" w:pos="9270"/>
        </w:tabs>
        <w:spacing w:after="0" w:line="240" w:lineRule="auto"/>
      </w:pPr>
      <w:r>
        <w:t xml:space="preserve">What </w:t>
      </w:r>
      <w:r w:rsidR="003865C3">
        <w:t>do you</w:t>
      </w:r>
      <w:r w:rsidR="00505266">
        <w:t xml:space="preserve"> already</w:t>
      </w:r>
      <w:r w:rsidR="003865C3">
        <w:t xml:space="preserve"> know about</w:t>
      </w:r>
      <w:r>
        <w:t xml:space="preserve"> caffeine?</w:t>
      </w:r>
    </w:p>
    <w:p w:rsidR="003865C3" w:rsidRDefault="003865C3" w:rsidP="002A0D54">
      <w:pPr>
        <w:tabs>
          <w:tab w:val="right" w:pos="9270"/>
        </w:tabs>
        <w:spacing w:after="0" w:line="240" w:lineRule="auto"/>
      </w:pPr>
    </w:p>
    <w:p w:rsidR="003865C3" w:rsidRDefault="003865C3" w:rsidP="002A0D54">
      <w:pPr>
        <w:tabs>
          <w:tab w:val="right" w:pos="9270"/>
        </w:tabs>
        <w:spacing w:after="0" w:line="240" w:lineRule="auto"/>
      </w:pPr>
    </w:p>
    <w:p w:rsidR="003865C3" w:rsidRDefault="003865C3" w:rsidP="002A0D54">
      <w:pPr>
        <w:tabs>
          <w:tab w:val="right" w:pos="9270"/>
        </w:tabs>
        <w:spacing w:after="0" w:line="240" w:lineRule="auto"/>
      </w:pPr>
    </w:p>
    <w:p w:rsidR="003865C3" w:rsidRDefault="003865C3" w:rsidP="002A0D54">
      <w:pPr>
        <w:tabs>
          <w:tab w:val="right" w:pos="9270"/>
        </w:tabs>
        <w:spacing w:after="0" w:line="240" w:lineRule="auto"/>
      </w:pPr>
    </w:p>
    <w:p w:rsidR="003865C3" w:rsidRDefault="003865C3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3865C3" w:rsidRPr="003865C3" w:rsidRDefault="003865C3" w:rsidP="003865C3">
      <w:pPr>
        <w:tabs>
          <w:tab w:val="right" w:pos="9270"/>
        </w:tabs>
        <w:spacing w:after="0" w:line="240" w:lineRule="auto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Notes</w:t>
      </w: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87396A" w:rsidRDefault="00A41915" w:rsidP="0087396A">
      <w:pPr>
        <w:pStyle w:val="ListParagraph"/>
        <w:numPr>
          <w:ilvl w:val="0"/>
          <w:numId w:val="1"/>
        </w:numPr>
        <w:tabs>
          <w:tab w:val="right" w:pos="9270"/>
        </w:tabs>
        <w:spacing w:after="0" w:line="240" w:lineRule="auto"/>
      </w:pPr>
      <w:r>
        <w:t>Summarize what you learned during the lesson</w:t>
      </w:r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A41915" w:rsidRDefault="00A41915" w:rsidP="002A0D54">
      <w:pPr>
        <w:tabs>
          <w:tab w:val="right" w:pos="9270"/>
        </w:tabs>
        <w:spacing w:after="0" w:line="240" w:lineRule="auto"/>
      </w:pPr>
    </w:p>
    <w:p w:rsidR="00A41915" w:rsidRDefault="00A41915" w:rsidP="002A0D54">
      <w:pPr>
        <w:tabs>
          <w:tab w:val="right" w:pos="9270"/>
        </w:tabs>
        <w:spacing w:after="0" w:line="240" w:lineRule="auto"/>
      </w:pP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87396A" w:rsidRDefault="0087396A" w:rsidP="0087396A">
      <w:pPr>
        <w:pStyle w:val="ListParagraph"/>
        <w:numPr>
          <w:ilvl w:val="0"/>
          <w:numId w:val="1"/>
        </w:numPr>
        <w:tabs>
          <w:tab w:val="right" w:pos="9270"/>
        </w:tabs>
        <w:spacing w:after="0" w:line="240" w:lineRule="auto"/>
      </w:pPr>
      <w:r>
        <w:t>What is the difference between a stimulant and a source of energy?</w:t>
      </w:r>
    </w:p>
    <w:p w:rsidR="00A41915" w:rsidRDefault="00A41915" w:rsidP="00A41915">
      <w:pPr>
        <w:pStyle w:val="ListParagraph"/>
        <w:tabs>
          <w:tab w:val="right" w:pos="9270"/>
        </w:tabs>
        <w:spacing w:after="0" w:line="240" w:lineRule="auto"/>
        <w:ind w:left="360"/>
      </w:pPr>
    </w:p>
    <w:p w:rsidR="00A41915" w:rsidRDefault="00A41915" w:rsidP="00A41915">
      <w:pPr>
        <w:pStyle w:val="ListParagraph"/>
        <w:tabs>
          <w:tab w:val="right" w:pos="9270"/>
        </w:tabs>
        <w:spacing w:after="0" w:line="240" w:lineRule="auto"/>
        <w:ind w:left="360"/>
      </w:pPr>
    </w:p>
    <w:p w:rsidR="00A41915" w:rsidRDefault="00A41915" w:rsidP="00A41915">
      <w:pPr>
        <w:pStyle w:val="ListParagraph"/>
        <w:tabs>
          <w:tab w:val="right" w:pos="9270"/>
        </w:tabs>
        <w:spacing w:after="0" w:line="240" w:lineRule="auto"/>
        <w:ind w:left="360"/>
      </w:pPr>
    </w:p>
    <w:p w:rsidR="00A41915" w:rsidRDefault="00A41915" w:rsidP="00A41915">
      <w:pPr>
        <w:pStyle w:val="ListParagraph"/>
        <w:tabs>
          <w:tab w:val="right" w:pos="9270"/>
        </w:tabs>
        <w:spacing w:after="0" w:line="240" w:lineRule="auto"/>
        <w:ind w:left="360"/>
      </w:pPr>
    </w:p>
    <w:p w:rsidR="00A41915" w:rsidRDefault="00A41915" w:rsidP="0087396A">
      <w:pPr>
        <w:pStyle w:val="ListParagraph"/>
        <w:numPr>
          <w:ilvl w:val="0"/>
          <w:numId w:val="1"/>
        </w:numPr>
        <w:tabs>
          <w:tab w:val="right" w:pos="9270"/>
        </w:tabs>
        <w:spacing w:after="0" w:line="240" w:lineRule="auto"/>
      </w:pPr>
      <w:r>
        <w:t>Web Search:  Find “reputable” information online for recommended caffeine consumption and its proper use or misuse.</w:t>
      </w:r>
    </w:p>
    <w:p w:rsidR="0087396A" w:rsidRDefault="0087396A" w:rsidP="002A0D54">
      <w:pPr>
        <w:tabs>
          <w:tab w:val="right" w:pos="9270"/>
        </w:tabs>
        <w:spacing w:after="0" w:line="240" w:lineRule="auto"/>
      </w:pPr>
    </w:p>
    <w:p w:rsidR="003865C3" w:rsidRDefault="003865C3">
      <w:r>
        <w:br w:type="page"/>
      </w:r>
    </w:p>
    <w:p w:rsidR="003C568F" w:rsidRPr="00505266" w:rsidRDefault="003C568F" w:rsidP="002A0D54">
      <w:pPr>
        <w:tabs>
          <w:tab w:val="right" w:pos="9270"/>
        </w:tabs>
        <w:spacing w:after="0" w:line="240" w:lineRule="auto"/>
        <w:rPr>
          <w:b/>
          <w:sz w:val="24"/>
          <w:u w:val="single"/>
        </w:rPr>
      </w:pPr>
      <w:r w:rsidRPr="00505266">
        <w:rPr>
          <w:b/>
          <w:sz w:val="24"/>
          <w:u w:val="single"/>
        </w:rPr>
        <w:lastRenderedPageBreak/>
        <w:t>Write Exponential Equations</w:t>
      </w:r>
      <w:r w:rsidR="00A41915" w:rsidRPr="00505266">
        <w:rPr>
          <w:b/>
          <w:sz w:val="24"/>
          <w:u w:val="single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u w:val="single"/>
          </w:rPr>
          <m:t>f(x)=a*</m:t>
        </m:r>
        <m:sSup>
          <m:sSupPr>
            <m:ctrlPr>
              <w:rPr>
                <w:rFonts w:ascii="Cambria Math" w:hAnsi="Cambria Math"/>
                <w:b/>
                <w:i/>
                <w:sz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u w:val="single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u w:val="single"/>
              </w:rPr>
              <m:t>x</m:t>
            </m:r>
          </m:sup>
        </m:sSup>
      </m:oMath>
    </w:p>
    <w:p w:rsidR="003C568F" w:rsidRDefault="003C568F" w:rsidP="002A0D54">
      <w:pPr>
        <w:tabs>
          <w:tab w:val="right" w:pos="9270"/>
        </w:tabs>
        <w:spacing w:after="0" w:line="240" w:lineRule="auto"/>
      </w:pPr>
    </w:p>
    <w:p w:rsidR="00505266" w:rsidRDefault="002A0D54" w:rsidP="002A0D54">
      <w:pPr>
        <w:tabs>
          <w:tab w:val="right" w:pos="9270"/>
        </w:tabs>
        <w:spacing w:after="0" w:line="240" w:lineRule="auto"/>
      </w:pPr>
      <w:r>
        <w:t>Do table before equation. Check if your equation matches your table.</w:t>
      </w:r>
      <w:r w:rsidR="00505266">
        <w:t xml:space="preserve">  Remember the M&amp;M’s.  </w:t>
      </w: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p w:rsidR="002A0D54" w:rsidRDefault="00505266" w:rsidP="002A0D54">
      <w:pPr>
        <w:tabs>
          <w:tab w:val="right" w:pos="9270"/>
        </w:tabs>
        <w:spacing w:after="0" w:line="240" w:lineRule="auto"/>
      </w:pPr>
      <w:r>
        <w:t>“</w:t>
      </w:r>
      <w:proofErr w:type="gramStart"/>
      <w:r>
        <w:t>a</w:t>
      </w:r>
      <w:proofErr w:type="gramEnd"/>
      <w:r>
        <w:t>” = _______________   and “b”=______________</w:t>
      </w:r>
    </w:p>
    <w:p w:rsidR="00505266" w:rsidRDefault="00505266" w:rsidP="002A0D54">
      <w:pPr>
        <w:tabs>
          <w:tab w:val="right" w:pos="9270"/>
        </w:tabs>
        <w:spacing w:after="0" w:line="240" w:lineRule="auto"/>
      </w:pPr>
    </w:p>
    <w:tbl>
      <w:tblPr>
        <w:tblStyle w:val="TableGrid"/>
        <w:tblW w:w="10057" w:type="dxa"/>
        <w:tblInd w:w="-72" w:type="dxa"/>
        <w:tblLook w:val="04A0" w:firstRow="1" w:lastRow="0" w:firstColumn="1" w:lastColumn="0" w:noHBand="0" w:noVBand="1"/>
      </w:tblPr>
      <w:tblGrid>
        <w:gridCol w:w="2700"/>
        <w:gridCol w:w="1417"/>
        <w:gridCol w:w="1890"/>
        <w:gridCol w:w="4050"/>
      </w:tblGrid>
      <w:tr w:rsidR="00A41915" w:rsidRPr="005268E4" w:rsidTr="00A41915">
        <w:tc>
          <w:tcPr>
            <w:tcW w:w="2700" w:type="dxa"/>
          </w:tcPr>
          <w:p w:rsidR="00A41915" w:rsidRPr="005268E4" w:rsidRDefault="00A41915" w:rsidP="00A41915">
            <w:pPr>
              <w:jc w:val="center"/>
              <w:rPr>
                <w:b/>
                <w:sz w:val="32"/>
                <w:szCs w:val="32"/>
              </w:rPr>
            </w:pPr>
            <w:r w:rsidRPr="005268E4">
              <w:rPr>
                <w:b/>
                <w:sz w:val="32"/>
                <w:szCs w:val="32"/>
              </w:rPr>
              <w:t>Scenario</w:t>
            </w:r>
          </w:p>
        </w:tc>
        <w:tc>
          <w:tcPr>
            <w:tcW w:w="3307" w:type="dxa"/>
            <w:gridSpan w:val="2"/>
          </w:tcPr>
          <w:p w:rsidR="00A41915" w:rsidRPr="005268E4" w:rsidRDefault="00A41915" w:rsidP="00A41915">
            <w:pPr>
              <w:jc w:val="center"/>
              <w:rPr>
                <w:b/>
                <w:sz w:val="32"/>
                <w:szCs w:val="32"/>
              </w:rPr>
            </w:pPr>
            <w:r w:rsidRPr="005268E4">
              <w:rPr>
                <w:b/>
                <w:sz w:val="32"/>
                <w:szCs w:val="32"/>
              </w:rPr>
              <w:t>Table</w:t>
            </w:r>
          </w:p>
        </w:tc>
        <w:tc>
          <w:tcPr>
            <w:tcW w:w="4050" w:type="dxa"/>
          </w:tcPr>
          <w:p w:rsidR="00A41915" w:rsidRPr="005268E4" w:rsidRDefault="00A41915" w:rsidP="00A4191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Variables </w:t>
            </w:r>
            <w:r w:rsidR="00505266">
              <w:rPr>
                <w:b/>
                <w:sz w:val="32"/>
                <w:szCs w:val="32"/>
              </w:rPr>
              <w:t xml:space="preserve">(# and words) </w:t>
            </w:r>
            <w:r>
              <w:rPr>
                <w:b/>
                <w:sz w:val="32"/>
                <w:szCs w:val="32"/>
              </w:rPr>
              <w:t>&amp;</w:t>
            </w:r>
            <w:r w:rsidRPr="005268E4">
              <w:rPr>
                <w:b/>
                <w:sz w:val="32"/>
                <w:szCs w:val="32"/>
              </w:rPr>
              <w:t>Equation</w:t>
            </w:r>
          </w:p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You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 with 100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M&amp;M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’s.  Each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minute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you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eat half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&amp;M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’s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total number of M&amp;M's you have gotten over x hours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m</w:t>
            </w:r>
            <w:bookmarkStart w:id="0" w:name="_GoBack"/>
            <w:bookmarkEnd w:id="0"/>
            <w:r>
              <w:t>inute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Number of M&amp;M’s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  <w:p w:rsidR="00505266" w:rsidRDefault="00505266" w:rsidP="00A41915">
            <w:r>
              <w:t xml:space="preserve">a = </w:t>
            </w:r>
          </w:p>
          <w:p w:rsidR="00505266" w:rsidRDefault="00505266" w:rsidP="00A41915"/>
          <w:p w:rsidR="00505266" w:rsidRDefault="00505266" w:rsidP="00A41915">
            <w:r>
              <w:t xml:space="preserve">b = </w:t>
            </w:r>
          </w:p>
          <w:p w:rsidR="00505266" w:rsidRDefault="00505266" w:rsidP="00A41915"/>
          <w:p w:rsidR="00505266" w:rsidRDefault="00505266" w:rsidP="00A41915">
            <w:r>
              <w:t xml:space="preserve">f(x) = </w:t>
            </w:r>
          </w:p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You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 with 100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M&amp;M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’s.  Each hour, you get double the number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of 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&amp;M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’s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total number of M&amp;M's you have gotten over x hours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Hours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Number of M&amp;M’s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person gives away 1 penny on day zero, 2 pennies the 1st day, 4 pennies the 2nd day, 8 pennies the 3rd day, 16 pennies the 4th day.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total number of pennies after x days</w:t>
            </w:r>
          </w:p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Day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Number of pennies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96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 start with 1 bacteria. You triple the number of bacteria each day.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total number of bacteria after x days.</w:t>
            </w: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Day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Number of bacteria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 start with 1 M&amp;M. You quadruple (multiply by 4) the number of M&amp;M's each day.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total number of M&amp;M's after x days.</w:t>
            </w: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Day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Number of M&amp;M’s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 w:val="restart"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pair of rabbits has 1 baby to start with. Each month, they have 6 times as many rabbits as the month before. Write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function, f(x), </w:t>
            </w:r>
            <w:r w:rsidRPr="00B54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 the number of baby rabbits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Month</w:t>
            </w:r>
          </w:p>
        </w:tc>
        <w:tc>
          <w:tcPr>
            <w:tcW w:w="1890" w:type="dxa"/>
          </w:tcPr>
          <w:p w:rsidR="00A41915" w:rsidRDefault="00A41915" w:rsidP="00A41915">
            <w:pPr>
              <w:jc w:val="center"/>
            </w:pPr>
            <w:r>
              <w:t># of rabbits</w:t>
            </w:r>
          </w:p>
        </w:tc>
        <w:tc>
          <w:tcPr>
            <w:tcW w:w="4050" w:type="dxa"/>
            <w:vMerge w:val="restart"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0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  <w:tr w:rsidR="00A41915" w:rsidTr="00A41915">
        <w:trPr>
          <w:trHeight w:val="230"/>
        </w:trPr>
        <w:tc>
          <w:tcPr>
            <w:tcW w:w="2700" w:type="dxa"/>
            <w:vMerge/>
          </w:tcPr>
          <w:p w:rsidR="00A41915" w:rsidRPr="00B54606" w:rsidRDefault="00A41915" w:rsidP="00A419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1915" w:rsidRDefault="00A41915" w:rsidP="00A41915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A41915" w:rsidRDefault="00A41915" w:rsidP="00A41915"/>
        </w:tc>
        <w:tc>
          <w:tcPr>
            <w:tcW w:w="4050" w:type="dxa"/>
            <w:vMerge/>
          </w:tcPr>
          <w:p w:rsidR="00A41915" w:rsidRDefault="00A41915" w:rsidP="00A41915"/>
        </w:tc>
      </w:tr>
    </w:tbl>
    <w:p w:rsidR="009665A4" w:rsidRDefault="009665A4"/>
    <w:sectPr w:rsidR="009665A4" w:rsidSect="00655E1E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B6F16"/>
    <w:multiLevelType w:val="hybridMultilevel"/>
    <w:tmpl w:val="5AD879CE"/>
    <w:lvl w:ilvl="0" w:tplc="E444B3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BA073E"/>
    <w:multiLevelType w:val="hybridMultilevel"/>
    <w:tmpl w:val="1BDC35CA"/>
    <w:lvl w:ilvl="0" w:tplc="3738EC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C2A"/>
    <w:rsid w:val="00071972"/>
    <w:rsid w:val="00085C95"/>
    <w:rsid w:val="000B4474"/>
    <w:rsid w:val="000C12D3"/>
    <w:rsid w:val="00100404"/>
    <w:rsid w:val="00120698"/>
    <w:rsid w:val="001D76E0"/>
    <w:rsid w:val="001D7F46"/>
    <w:rsid w:val="00271528"/>
    <w:rsid w:val="00271917"/>
    <w:rsid w:val="002A0D54"/>
    <w:rsid w:val="002B24B1"/>
    <w:rsid w:val="002B7652"/>
    <w:rsid w:val="002C7CCC"/>
    <w:rsid w:val="002D212A"/>
    <w:rsid w:val="002D7E8C"/>
    <w:rsid w:val="002F3D5D"/>
    <w:rsid w:val="00314312"/>
    <w:rsid w:val="00345A38"/>
    <w:rsid w:val="00347932"/>
    <w:rsid w:val="003767B9"/>
    <w:rsid w:val="0038552E"/>
    <w:rsid w:val="003865C3"/>
    <w:rsid w:val="003C568F"/>
    <w:rsid w:val="003D6E11"/>
    <w:rsid w:val="003E617A"/>
    <w:rsid w:val="0047530B"/>
    <w:rsid w:val="004D38AF"/>
    <w:rsid w:val="004D4AC0"/>
    <w:rsid w:val="004D4E1B"/>
    <w:rsid w:val="00505266"/>
    <w:rsid w:val="005268E4"/>
    <w:rsid w:val="00546EB3"/>
    <w:rsid w:val="005546B1"/>
    <w:rsid w:val="005B7313"/>
    <w:rsid w:val="005C2DFE"/>
    <w:rsid w:val="005D42FB"/>
    <w:rsid w:val="005F066C"/>
    <w:rsid w:val="00645D59"/>
    <w:rsid w:val="006540DA"/>
    <w:rsid w:val="00655E1E"/>
    <w:rsid w:val="00665B91"/>
    <w:rsid w:val="00673BE2"/>
    <w:rsid w:val="00686955"/>
    <w:rsid w:val="006A5AE9"/>
    <w:rsid w:val="006E163C"/>
    <w:rsid w:val="006F2CCB"/>
    <w:rsid w:val="00726F94"/>
    <w:rsid w:val="007439BB"/>
    <w:rsid w:val="007A52E3"/>
    <w:rsid w:val="00816720"/>
    <w:rsid w:val="00820919"/>
    <w:rsid w:val="008368A9"/>
    <w:rsid w:val="0085777D"/>
    <w:rsid w:val="0087396A"/>
    <w:rsid w:val="008770FB"/>
    <w:rsid w:val="008C79E1"/>
    <w:rsid w:val="008F238B"/>
    <w:rsid w:val="009070AF"/>
    <w:rsid w:val="009102B1"/>
    <w:rsid w:val="00914359"/>
    <w:rsid w:val="00950AA3"/>
    <w:rsid w:val="009665A4"/>
    <w:rsid w:val="00971B9A"/>
    <w:rsid w:val="0097383A"/>
    <w:rsid w:val="00982338"/>
    <w:rsid w:val="009C3EFB"/>
    <w:rsid w:val="009E0C2A"/>
    <w:rsid w:val="00A1174E"/>
    <w:rsid w:val="00A41915"/>
    <w:rsid w:val="00A7548F"/>
    <w:rsid w:val="00A86B37"/>
    <w:rsid w:val="00A974D0"/>
    <w:rsid w:val="00AA5D0C"/>
    <w:rsid w:val="00AC76D1"/>
    <w:rsid w:val="00AD3671"/>
    <w:rsid w:val="00B442E0"/>
    <w:rsid w:val="00B54606"/>
    <w:rsid w:val="00B7484C"/>
    <w:rsid w:val="00B82CCA"/>
    <w:rsid w:val="00C54561"/>
    <w:rsid w:val="00C85B4B"/>
    <w:rsid w:val="00CB4FDF"/>
    <w:rsid w:val="00CC1174"/>
    <w:rsid w:val="00D4475E"/>
    <w:rsid w:val="00DA22C1"/>
    <w:rsid w:val="00DA726C"/>
    <w:rsid w:val="00E04810"/>
    <w:rsid w:val="00E57FAB"/>
    <w:rsid w:val="00E608EE"/>
    <w:rsid w:val="00ED2906"/>
    <w:rsid w:val="00EF4E81"/>
    <w:rsid w:val="00F363AA"/>
    <w:rsid w:val="00FB3115"/>
    <w:rsid w:val="00FB4BD4"/>
    <w:rsid w:val="00FE34BF"/>
    <w:rsid w:val="00FE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866190-B1D6-402F-BCB2-ADB43FB5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E0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5C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19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8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E5CEE-BB70-43BF-A0E2-58AC71D7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Mukilteo School District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ordwayse</dc:creator>
  <cp:keywords/>
  <dc:description/>
  <cp:lastModifiedBy>Ordway Sondra E.</cp:lastModifiedBy>
  <cp:revision>2</cp:revision>
  <cp:lastPrinted>2016-04-19T12:53:00Z</cp:lastPrinted>
  <dcterms:created xsi:type="dcterms:W3CDTF">2016-04-20T12:14:00Z</dcterms:created>
  <dcterms:modified xsi:type="dcterms:W3CDTF">2016-04-20T12:14:00Z</dcterms:modified>
</cp:coreProperties>
</file>